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52" w:rsidRPr="008862FC" w:rsidRDefault="004A4A0E" w:rsidP="002B5D0E">
      <w:pPr>
        <w:spacing w:after="0" w:line="480" w:lineRule="auto"/>
        <w:ind w:left="1440"/>
        <w:rPr>
          <w:rFonts w:ascii="Courier New" w:hAnsi="Courier New" w:cs="Courier New"/>
          <w:b/>
          <w:sz w:val="20"/>
          <w:szCs w:val="20"/>
        </w:rPr>
      </w:pPr>
      <w:r w:rsidRPr="008862FC">
        <w:rPr>
          <w:rFonts w:ascii="Courier New" w:hAnsi="Courier New" w:cs="Courier New"/>
          <w:b/>
          <w:sz w:val="20"/>
          <w:szCs w:val="20"/>
        </w:rPr>
        <w:t xml:space="preserve">GENERAL </w:t>
      </w:r>
      <w:r w:rsidR="00BC1D52" w:rsidRPr="008862FC">
        <w:rPr>
          <w:rFonts w:ascii="Courier New" w:hAnsi="Courier New" w:cs="Courier New"/>
          <w:b/>
          <w:sz w:val="20"/>
          <w:szCs w:val="20"/>
        </w:rPr>
        <w:t>SERVICES ADMINISTRATION</w:t>
      </w:r>
    </w:p>
    <w:p w:rsidR="00BC1D52" w:rsidRPr="008862FC" w:rsidRDefault="00BC1D52" w:rsidP="002B5D0E">
      <w:pPr>
        <w:spacing w:after="0" w:line="480" w:lineRule="auto"/>
        <w:ind w:left="1440"/>
        <w:rPr>
          <w:rFonts w:ascii="Courier New" w:hAnsi="Courier New" w:cs="Courier New"/>
          <w:b/>
          <w:sz w:val="20"/>
          <w:szCs w:val="20"/>
        </w:rPr>
      </w:pPr>
      <w:r w:rsidRPr="008862FC">
        <w:rPr>
          <w:rFonts w:ascii="Courier New" w:hAnsi="Courier New" w:cs="Courier New"/>
          <w:b/>
          <w:sz w:val="20"/>
          <w:szCs w:val="20"/>
        </w:rPr>
        <w:t>41 CFR Part 102-192</w:t>
      </w:r>
    </w:p>
    <w:p w:rsidR="00BC1D52" w:rsidRPr="008862FC" w:rsidRDefault="00BC1D52" w:rsidP="002B5D0E">
      <w:pPr>
        <w:spacing w:after="0" w:line="480" w:lineRule="auto"/>
        <w:ind w:left="1440"/>
        <w:rPr>
          <w:rFonts w:ascii="Courier New" w:hAnsi="Courier New" w:cs="Courier New"/>
          <w:b/>
          <w:sz w:val="20"/>
          <w:szCs w:val="20"/>
        </w:rPr>
      </w:pPr>
      <w:r w:rsidRPr="008862FC">
        <w:rPr>
          <w:rFonts w:ascii="Courier New" w:hAnsi="Courier New" w:cs="Courier New"/>
          <w:b/>
          <w:sz w:val="20"/>
          <w:szCs w:val="20"/>
        </w:rPr>
        <w:t>[</w:t>
      </w:r>
      <w:r w:rsidR="00FD7689" w:rsidRPr="008862FC">
        <w:rPr>
          <w:rFonts w:ascii="Courier New" w:hAnsi="Courier New" w:cs="Courier New"/>
          <w:b/>
          <w:sz w:val="20"/>
          <w:szCs w:val="20"/>
        </w:rPr>
        <w:t xml:space="preserve">FMR Case </w:t>
      </w:r>
      <w:r w:rsidR="008862FC">
        <w:rPr>
          <w:rFonts w:ascii="Courier New" w:hAnsi="Courier New" w:cs="Courier New"/>
          <w:b/>
          <w:sz w:val="20"/>
          <w:szCs w:val="20"/>
        </w:rPr>
        <w:t>20</w:t>
      </w:r>
      <w:r w:rsidR="008A32CE">
        <w:rPr>
          <w:rFonts w:ascii="Courier New" w:hAnsi="Courier New" w:cs="Courier New"/>
          <w:b/>
          <w:sz w:val="20"/>
          <w:szCs w:val="20"/>
        </w:rPr>
        <w:t>08</w:t>
      </w:r>
      <w:r w:rsidR="00FD7689" w:rsidRPr="008862FC">
        <w:rPr>
          <w:rFonts w:ascii="Courier New" w:hAnsi="Courier New" w:cs="Courier New"/>
          <w:b/>
          <w:sz w:val="20"/>
          <w:szCs w:val="20"/>
        </w:rPr>
        <w:t>-</w:t>
      </w:r>
      <w:r w:rsidR="008862FC">
        <w:rPr>
          <w:rFonts w:ascii="Courier New" w:hAnsi="Courier New" w:cs="Courier New"/>
          <w:b/>
          <w:sz w:val="20"/>
          <w:szCs w:val="20"/>
        </w:rPr>
        <w:t>102</w:t>
      </w:r>
      <w:r w:rsidR="00FD7689" w:rsidRPr="008862FC">
        <w:rPr>
          <w:rFonts w:ascii="Courier New" w:hAnsi="Courier New" w:cs="Courier New"/>
          <w:b/>
          <w:sz w:val="20"/>
          <w:szCs w:val="20"/>
        </w:rPr>
        <w:t>-</w:t>
      </w:r>
      <w:r w:rsidR="008A32CE">
        <w:rPr>
          <w:rFonts w:ascii="Courier New" w:hAnsi="Courier New" w:cs="Courier New"/>
          <w:b/>
          <w:sz w:val="20"/>
          <w:szCs w:val="20"/>
        </w:rPr>
        <w:t>4</w:t>
      </w:r>
      <w:r w:rsidR="00FD7689" w:rsidRPr="008862FC">
        <w:rPr>
          <w:rFonts w:ascii="Courier New" w:hAnsi="Courier New" w:cs="Courier New"/>
          <w:b/>
          <w:sz w:val="20"/>
          <w:szCs w:val="20"/>
        </w:rPr>
        <w:t>;</w:t>
      </w:r>
      <w:r w:rsidR="00BB6CF8" w:rsidRPr="008862FC">
        <w:rPr>
          <w:rFonts w:ascii="Courier New" w:hAnsi="Courier New" w:cs="Courier New"/>
          <w:b/>
          <w:sz w:val="20"/>
          <w:szCs w:val="20"/>
        </w:rPr>
        <w:t xml:space="preserve"> Docket </w:t>
      </w:r>
      <w:r w:rsidR="008862FC">
        <w:rPr>
          <w:rFonts w:ascii="Courier New" w:hAnsi="Courier New" w:cs="Courier New"/>
          <w:b/>
          <w:sz w:val="20"/>
          <w:szCs w:val="20"/>
        </w:rPr>
        <w:t>20</w:t>
      </w:r>
      <w:r w:rsidR="002A1B43">
        <w:rPr>
          <w:rFonts w:ascii="Courier New" w:hAnsi="Courier New" w:cs="Courier New"/>
          <w:b/>
          <w:sz w:val="20"/>
          <w:szCs w:val="20"/>
        </w:rPr>
        <w:t>08</w:t>
      </w:r>
      <w:r w:rsidR="00BB6CF8" w:rsidRPr="008862FC">
        <w:rPr>
          <w:rFonts w:ascii="Courier New" w:hAnsi="Courier New" w:cs="Courier New"/>
          <w:b/>
          <w:sz w:val="20"/>
          <w:szCs w:val="20"/>
        </w:rPr>
        <w:t>-</w:t>
      </w:r>
      <w:r w:rsidR="002A1B43">
        <w:rPr>
          <w:rFonts w:ascii="Courier New" w:hAnsi="Courier New" w:cs="Courier New"/>
          <w:b/>
          <w:sz w:val="20"/>
          <w:szCs w:val="20"/>
        </w:rPr>
        <w:t>0001</w:t>
      </w:r>
      <w:r w:rsidR="00BB6CF8" w:rsidRPr="008862FC">
        <w:rPr>
          <w:rFonts w:ascii="Courier New" w:hAnsi="Courier New" w:cs="Courier New"/>
          <w:b/>
          <w:sz w:val="20"/>
          <w:szCs w:val="20"/>
        </w:rPr>
        <w:t xml:space="preserve">; Sequence </w:t>
      </w:r>
      <w:r w:rsidR="002A1B43">
        <w:rPr>
          <w:rFonts w:ascii="Courier New" w:hAnsi="Courier New" w:cs="Courier New"/>
          <w:b/>
          <w:sz w:val="20"/>
          <w:szCs w:val="20"/>
        </w:rPr>
        <w:t>1</w:t>
      </w:r>
      <w:r w:rsidR="00BB6CF8" w:rsidRPr="008862FC">
        <w:rPr>
          <w:rFonts w:ascii="Courier New" w:hAnsi="Courier New" w:cs="Courier New"/>
          <w:b/>
          <w:sz w:val="20"/>
          <w:szCs w:val="20"/>
        </w:rPr>
        <w:t xml:space="preserve">] </w:t>
      </w:r>
    </w:p>
    <w:p w:rsidR="00BC1D52" w:rsidRPr="008862FC" w:rsidRDefault="00BC1D52" w:rsidP="002B5D0E">
      <w:pPr>
        <w:spacing w:after="0" w:line="480" w:lineRule="auto"/>
        <w:ind w:left="1440"/>
        <w:rPr>
          <w:rFonts w:ascii="Courier New" w:hAnsi="Courier New" w:cs="Courier New"/>
          <w:b/>
          <w:sz w:val="20"/>
          <w:szCs w:val="20"/>
        </w:rPr>
      </w:pPr>
      <w:r w:rsidRPr="008862FC">
        <w:rPr>
          <w:rFonts w:ascii="Courier New" w:hAnsi="Courier New" w:cs="Courier New"/>
          <w:b/>
          <w:sz w:val="20"/>
          <w:szCs w:val="20"/>
        </w:rPr>
        <w:t>RIN 3090-A</w:t>
      </w:r>
      <w:r w:rsidR="008A32CE">
        <w:rPr>
          <w:rFonts w:ascii="Courier New" w:hAnsi="Courier New" w:cs="Courier New"/>
          <w:b/>
          <w:sz w:val="20"/>
          <w:szCs w:val="20"/>
        </w:rPr>
        <w:t>I</w:t>
      </w:r>
      <w:r w:rsidRPr="008862FC">
        <w:rPr>
          <w:rFonts w:ascii="Courier New" w:hAnsi="Courier New" w:cs="Courier New"/>
          <w:b/>
          <w:sz w:val="20"/>
          <w:szCs w:val="20"/>
        </w:rPr>
        <w:t xml:space="preserve">79 </w:t>
      </w:r>
    </w:p>
    <w:p w:rsidR="00BC1D52" w:rsidRPr="008862FC" w:rsidRDefault="00BC1D52" w:rsidP="002B5D0E">
      <w:pPr>
        <w:spacing w:after="0" w:line="480" w:lineRule="auto"/>
        <w:ind w:left="1440"/>
        <w:rPr>
          <w:rFonts w:ascii="Courier New" w:hAnsi="Courier New" w:cs="Courier New"/>
          <w:b/>
          <w:sz w:val="20"/>
          <w:szCs w:val="20"/>
        </w:rPr>
      </w:pPr>
      <w:r w:rsidRPr="008862FC">
        <w:rPr>
          <w:rFonts w:ascii="Courier New" w:hAnsi="Courier New" w:cs="Courier New"/>
          <w:b/>
          <w:sz w:val="20"/>
          <w:szCs w:val="20"/>
        </w:rPr>
        <w:t>Federal Management Regulation</w:t>
      </w:r>
      <w:r w:rsidR="008862FC">
        <w:rPr>
          <w:rFonts w:ascii="Courier New" w:hAnsi="Courier New" w:cs="Courier New"/>
          <w:b/>
          <w:sz w:val="20"/>
          <w:szCs w:val="20"/>
        </w:rPr>
        <w:t xml:space="preserve"> (FMR)</w:t>
      </w:r>
      <w:r w:rsidRPr="008862FC">
        <w:rPr>
          <w:rFonts w:ascii="Courier New" w:hAnsi="Courier New" w:cs="Courier New"/>
          <w:b/>
          <w:sz w:val="20"/>
          <w:szCs w:val="20"/>
        </w:rPr>
        <w:t>; Mail Management</w:t>
      </w:r>
      <w:r w:rsidR="002A1B43">
        <w:rPr>
          <w:rFonts w:ascii="Courier New" w:hAnsi="Courier New" w:cs="Courier New"/>
          <w:b/>
          <w:sz w:val="20"/>
          <w:szCs w:val="20"/>
        </w:rPr>
        <w:t>; Financial Requirements for All Agencies</w:t>
      </w:r>
    </w:p>
    <w:p w:rsidR="00BC1D52" w:rsidRPr="008862FC" w:rsidRDefault="00BC1D52" w:rsidP="002B5D0E">
      <w:pPr>
        <w:spacing w:after="0" w:line="480" w:lineRule="auto"/>
        <w:rPr>
          <w:rFonts w:ascii="Courier New" w:hAnsi="Courier New" w:cs="Courier New"/>
          <w:sz w:val="24"/>
          <w:szCs w:val="24"/>
        </w:rPr>
      </w:pPr>
      <w:r w:rsidRPr="008862FC">
        <w:rPr>
          <w:rFonts w:ascii="Courier New" w:hAnsi="Courier New" w:cs="Courier New"/>
          <w:b/>
          <w:sz w:val="24"/>
          <w:szCs w:val="24"/>
        </w:rPr>
        <w:t>AGENCY:</w:t>
      </w:r>
      <w:r w:rsidRPr="008862FC">
        <w:rPr>
          <w:rFonts w:ascii="Courier New" w:hAnsi="Courier New" w:cs="Courier New"/>
          <w:sz w:val="24"/>
          <w:szCs w:val="24"/>
        </w:rPr>
        <w:t xml:space="preserve">  Office of </w:t>
      </w:r>
      <w:r w:rsidR="00B01C36" w:rsidRPr="008862FC">
        <w:rPr>
          <w:rFonts w:ascii="Courier New" w:hAnsi="Courier New" w:cs="Courier New"/>
          <w:sz w:val="24"/>
          <w:szCs w:val="24"/>
        </w:rPr>
        <w:t>Governmentwide</w:t>
      </w:r>
      <w:r w:rsidRPr="008862FC">
        <w:rPr>
          <w:rFonts w:ascii="Courier New" w:hAnsi="Courier New" w:cs="Courier New"/>
          <w:sz w:val="24"/>
          <w:szCs w:val="24"/>
        </w:rPr>
        <w:t xml:space="preserve"> Policy, GSA.</w:t>
      </w:r>
    </w:p>
    <w:p w:rsidR="00BC1D52" w:rsidRPr="008862FC" w:rsidRDefault="00BC1D52" w:rsidP="002B5D0E">
      <w:pPr>
        <w:spacing w:after="0" w:line="480" w:lineRule="auto"/>
        <w:rPr>
          <w:rFonts w:ascii="Courier New" w:hAnsi="Courier New" w:cs="Courier New"/>
          <w:sz w:val="24"/>
          <w:szCs w:val="24"/>
        </w:rPr>
      </w:pPr>
      <w:r w:rsidRPr="008862FC">
        <w:rPr>
          <w:rFonts w:ascii="Courier New" w:hAnsi="Courier New" w:cs="Courier New"/>
          <w:b/>
          <w:sz w:val="24"/>
          <w:szCs w:val="24"/>
        </w:rPr>
        <w:t>ACTION:</w:t>
      </w:r>
      <w:r w:rsidRPr="008862FC">
        <w:rPr>
          <w:rFonts w:ascii="Courier New" w:hAnsi="Courier New" w:cs="Courier New"/>
          <w:sz w:val="24"/>
          <w:szCs w:val="24"/>
        </w:rPr>
        <w:t xml:space="preserve"> </w:t>
      </w:r>
      <w:r w:rsidR="00A257AC" w:rsidRPr="008862FC">
        <w:rPr>
          <w:rFonts w:ascii="Courier New" w:hAnsi="Courier New" w:cs="Courier New"/>
          <w:sz w:val="24"/>
          <w:szCs w:val="24"/>
        </w:rPr>
        <w:t xml:space="preserve"> </w:t>
      </w:r>
      <w:r w:rsidR="00EC64DA" w:rsidRPr="008862FC">
        <w:rPr>
          <w:rFonts w:ascii="Courier New" w:hAnsi="Courier New" w:cs="Courier New"/>
          <w:sz w:val="24"/>
          <w:szCs w:val="24"/>
        </w:rPr>
        <w:t xml:space="preserve">Proposed </w:t>
      </w:r>
      <w:r w:rsidRPr="008862FC">
        <w:rPr>
          <w:rFonts w:ascii="Courier New" w:hAnsi="Courier New" w:cs="Courier New"/>
          <w:sz w:val="24"/>
          <w:szCs w:val="24"/>
        </w:rPr>
        <w:t>rule.</w:t>
      </w:r>
    </w:p>
    <w:p w:rsidR="00BC1D52" w:rsidRPr="008862FC" w:rsidRDefault="00BC1D52" w:rsidP="002B5D0E">
      <w:pPr>
        <w:spacing w:after="0" w:line="480" w:lineRule="auto"/>
        <w:rPr>
          <w:rFonts w:ascii="Courier New" w:hAnsi="Courier New" w:cs="Courier New"/>
          <w:sz w:val="24"/>
          <w:szCs w:val="24"/>
        </w:rPr>
      </w:pPr>
      <w:r w:rsidRPr="008862FC">
        <w:rPr>
          <w:rFonts w:ascii="Courier New" w:hAnsi="Courier New" w:cs="Courier New"/>
          <w:b/>
          <w:sz w:val="24"/>
          <w:szCs w:val="24"/>
        </w:rPr>
        <w:t>SUMMARY:</w:t>
      </w:r>
      <w:r w:rsidRPr="008862FC">
        <w:rPr>
          <w:rFonts w:ascii="Courier New" w:hAnsi="Courier New" w:cs="Courier New"/>
          <w:sz w:val="24"/>
          <w:szCs w:val="24"/>
        </w:rPr>
        <w:t xml:space="preserve">  The General Services Administration (GSA) is </w:t>
      </w:r>
      <w:r w:rsidR="00292439" w:rsidRPr="008862FC">
        <w:rPr>
          <w:rFonts w:ascii="Courier New" w:hAnsi="Courier New" w:cs="Courier New"/>
          <w:sz w:val="24"/>
          <w:szCs w:val="24"/>
        </w:rPr>
        <w:t xml:space="preserve">proposing to </w:t>
      </w:r>
      <w:r w:rsidRPr="008862FC">
        <w:rPr>
          <w:rFonts w:ascii="Courier New" w:hAnsi="Courier New" w:cs="Courier New"/>
          <w:sz w:val="24"/>
          <w:szCs w:val="24"/>
        </w:rPr>
        <w:t xml:space="preserve">amend the Federal Management Regulation (FMR) by revising its mail management policy.  </w:t>
      </w:r>
      <w:r w:rsidR="001B4CE4" w:rsidRPr="008862FC">
        <w:rPr>
          <w:rFonts w:ascii="Courier New" w:hAnsi="Courier New" w:cs="Courier New"/>
          <w:sz w:val="24"/>
          <w:szCs w:val="24"/>
        </w:rPr>
        <w:t>A major part of the proposed revision</w:t>
      </w:r>
      <w:r w:rsidR="002549C8" w:rsidRPr="008862FC">
        <w:rPr>
          <w:rFonts w:ascii="Courier New" w:hAnsi="Courier New" w:cs="Courier New"/>
          <w:sz w:val="24"/>
          <w:szCs w:val="24"/>
        </w:rPr>
        <w:t xml:space="preserve"> </w:t>
      </w:r>
      <w:r w:rsidR="00250C4C" w:rsidRPr="008862FC">
        <w:rPr>
          <w:rFonts w:ascii="Courier New" w:hAnsi="Courier New" w:cs="Courier New"/>
          <w:sz w:val="24"/>
          <w:szCs w:val="24"/>
        </w:rPr>
        <w:t>involves</w:t>
      </w:r>
      <w:r w:rsidR="002549C8" w:rsidRPr="008862FC">
        <w:rPr>
          <w:rFonts w:ascii="Courier New" w:hAnsi="Courier New" w:cs="Courier New"/>
          <w:sz w:val="24"/>
          <w:szCs w:val="24"/>
        </w:rPr>
        <w:t xml:space="preserve"> the</w:t>
      </w:r>
      <w:r w:rsidR="0000082F" w:rsidRPr="008862FC">
        <w:rPr>
          <w:rFonts w:ascii="Courier New" w:hAnsi="Courier New" w:cs="Courier New"/>
          <w:sz w:val="24"/>
          <w:szCs w:val="24"/>
        </w:rPr>
        <w:t xml:space="preserve"> </w:t>
      </w:r>
      <w:r w:rsidR="00E84BA7" w:rsidRPr="008862FC">
        <w:rPr>
          <w:rFonts w:ascii="Courier New" w:hAnsi="Courier New" w:cs="Courier New"/>
          <w:sz w:val="24"/>
          <w:szCs w:val="24"/>
        </w:rPr>
        <w:t>remov</w:t>
      </w:r>
      <w:r w:rsidR="002549C8" w:rsidRPr="008862FC">
        <w:rPr>
          <w:rFonts w:ascii="Courier New" w:hAnsi="Courier New" w:cs="Courier New"/>
          <w:sz w:val="24"/>
          <w:szCs w:val="24"/>
        </w:rPr>
        <w:t>al of</w:t>
      </w:r>
      <w:r w:rsidR="00E84BA7" w:rsidRPr="008862FC">
        <w:rPr>
          <w:rFonts w:ascii="Courier New" w:hAnsi="Courier New" w:cs="Courier New"/>
          <w:sz w:val="24"/>
          <w:szCs w:val="24"/>
        </w:rPr>
        <w:t xml:space="preserve"> </w:t>
      </w:r>
      <w:r w:rsidRPr="008862FC">
        <w:rPr>
          <w:rFonts w:ascii="Courier New" w:hAnsi="Courier New" w:cs="Courier New"/>
          <w:sz w:val="24"/>
          <w:szCs w:val="24"/>
        </w:rPr>
        <w:t>the agency requirement to pay the United States Postal Service (USPS) using commercial payment processes</w:t>
      </w:r>
      <w:r w:rsidR="00C2251E" w:rsidRPr="008862FC">
        <w:rPr>
          <w:rFonts w:ascii="Courier New" w:hAnsi="Courier New" w:cs="Courier New"/>
          <w:sz w:val="24"/>
          <w:szCs w:val="24"/>
        </w:rPr>
        <w:t xml:space="preserve">. </w:t>
      </w:r>
      <w:r w:rsidR="0000082F" w:rsidRPr="008862FC">
        <w:rPr>
          <w:rFonts w:ascii="Courier New" w:hAnsi="Courier New" w:cs="Courier New"/>
          <w:sz w:val="24"/>
          <w:szCs w:val="24"/>
        </w:rPr>
        <w:t xml:space="preserve"> </w:t>
      </w:r>
      <w:r w:rsidR="00FD7C30" w:rsidRPr="008862FC">
        <w:rPr>
          <w:rFonts w:ascii="Courier New" w:hAnsi="Courier New" w:cs="Courier New"/>
          <w:sz w:val="24"/>
          <w:szCs w:val="24"/>
        </w:rPr>
        <w:t>This proposed rule also revises</w:t>
      </w:r>
      <w:r w:rsidRPr="008862FC">
        <w:rPr>
          <w:rFonts w:ascii="Courier New" w:hAnsi="Courier New" w:cs="Courier New"/>
          <w:sz w:val="24"/>
          <w:szCs w:val="24"/>
        </w:rPr>
        <w:t xml:space="preserve"> the term “commercial payment process”</w:t>
      </w:r>
      <w:r w:rsidR="00FD7C30" w:rsidRPr="008862FC">
        <w:rPr>
          <w:rFonts w:ascii="Courier New" w:hAnsi="Courier New" w:cs="Courier New"/>
          <w:sz w:val="24"/>
          <w:szCs w:val="24"/>
        </w:rPr>
        <w:t xml:space="preserve">, </w:t>
      </w:r>
      <w:r w:rsidR="00E84BA7" w:rsidRPr="008862FC">
        <w:rPr>
          <w:rFonts w:ascii="Courier New" w:hAnsi="Courier New" w:cs="Courier New"/>
          <w:sz w:val="24"/>
          <w:szCs w:val="24"/>
        </w:rPr>
        <w:t>remove</w:t>
      </w:r>
      <w:r w:rsidR="00FD7C30" w:rsidRPr="008862FC">
        <w:rPr>
          <w:rFonts w:ascii="Courier New" w:hAnsi="Courier New" w:cs="Courier New"/>
          <w:sz w:val="24"/>
          <w:szCs w:val="24"/>
        </w:rPr>
        <w:t>s</w:t>
      </w:r>
      <w:r w:rsidRPr="008862FC">
        <w:rPr>
          <w:rFonts w:ascii="Courier New" w:hAnsi="Courier New" w:cs="Courier New"/>
          <w:sz w:val="24"/>
          <w:szCs w:val="24"/>
        </w:rPr>
        <w:t xml:space="preserve"> the definition “large agency”</w:t>
      </w:r>
      <w:r w:rsidR="00FD7C30" w:rsidRPr="008862FC">
        <w:rPr>
          <w:rFonts w:ascii="Courier New" w:hAnsi="Courier New" w:cs="Courier New"/>
          <w:sz w:val="24"/>
          <w:szCs w:val="24"/>
        </w:rPr>
        <w:t xml:space="preserve">, </w:t>
      </w:r>
      <w:r w:rsidR="00E84BA7" w:rsidRPr="008862FC">
        <w:rPr>
          <w:rFonts w:ascii="Courier New" w:hAnsi="Courier New" w:cs="Courier New"/>
          <w:sz w:val="24"/>
          <w:szCs w:val="24"/>
        </w:rPr>
        <w:t>require</w:t>
      </w:r>
      <w:r w:rsidR="00FD7C30" w:rsidRPr="008862FC">
        <w:rPr>
          <w:rFonts w:ascii="Courier New" w:hAnsi="Courier New" w:cs="Courier New"/>
          <w:sz w:val="24"/>
          <w:szCs w:val="24"/>
        </w:rPr>
        <w:t>s</w:t>
      </w:r>
      <w:r w:rsidR="005B37CC" w:rsidRPr="008862FC">
        <w:rPr>
          <w:rFonts w:ascii="Courier New" w:hAnsi="Courier New" w:cs="Courier New"/>
          <w:sz w:val="24"/>
          <w:szCs w:val="24"/>
        </w:rPr>
        <w:t xml:space="preserve"> all agencies to provide an annual mail management report</w:t>
      </w:r>
      <w:r w:rsidR="00FD7C30" w:rsidRPr="008862FC">
        <w:rPr>
          <w:rFonts w:ascii="Courier New" w:hAnsi="Courier New" w:cs="Courier New"/>
          <w:sz w:val="24"/>
          <w:szCs w:val="24"/>
        </w:rPr>
        <w:t xml:space="preserve">, </w:t>
      </w:r>
      <w:r w:rsidR="005B37CC" w:rsidRPr="008862FC">
        <w:rPr>
          <w:rFonts w:ascii="Courier New" w:hAnsi="Courier New" w:cs="Courier New"/>
          <w:sz w:val="24"/>
          <w:szCs w:val="24"/>
        </w:rPr>
        <w:t>change</w:t>
      </w:r>
      <w:r w:rsidR="00FD7C30" w:rsidRPr="008862FC">
        <w:rPr>
          <w:rFonts w:ascii="Courier New" w:hAnsi="Courier New" w:cs="Courier New"/>
          <w:sz w:val="24"/>
          <w:szCs w:val="24"/>
        </w:rPr>
        <w:t>s</w:t>
      </w:r>
      <w:r w:rsidR="005B37CC" w:rsidRPr="008862FC">
        <w:rPr>
          <w:rFonts w:ascii="Courier New" w:hAnsi="Courier New" w:cs="Courier New"/>
          <w:sz w:val="24"/>
          <w:szCs w:val="24"/>
        </w:rPr>
        <w:t xml:space="preserve"> the </w:t>
      </w:r>
      <w:r w:rsidR="00FD7C30" w:rsidRPr="008862FC">
        <w:rPr>
          <w:rFonts w:ascii="Courier New" w:hAnsi="Courier New" w:cs="Courier New"/>
          <w:sz w:val="24"/>
          <w:szCs w:val="24"/>
        </w:rPr>
        <w:t xml:space="preserve">date of the </w:t>
      </w:r>
      <w:r w:rsidR="005B37CC" w:rsidRPr="008862FC">
        <w:rPr>
          <w:rFonts w:ascii="Courier New" w:hAnsi="Courier New" w:cs="Courier New"/>
          <w:sz w:val="24"/>
          <w:szCs w:val="24"/>
        </w:rPr>
        <w:t>annual report</w:t>
      </w:r>
      <w:r w:rsidR="00FD7C30" w:rsidRPr="008862FC">
        <w:rPr>
          <w:rFonts w:ascii="Courier New" w:hAnsi="Courier New" w:cs="Courier New"/>
          <w:sz w:val="24"/>
          <w:szCs w:val="24"/>
        </w:rPr>
        <w:t xml:space="preserve">, </w:t>
      </w:r>
      <w:r w:rsidR="00E84BA7" w:rsidRPr="008862FC">
        <w:rPr>
          <w:rFonts w:ascii="Courier New" w:hAnsi="Courier New" w:cs="Courier New"/>
          <w:sz w:val="24"/>
          <w:szCs w:val="24"/>
        </w:rPr>
        <w:t>remove</w:t>
      </w:r>
      <w:r w:rsidR="00FD7C30" w:rsidRPr="008862FC">
        <w:rPr>
          <w:rFonts w:ascii="Courier New" w:hAnsi="Courier New" w:cs="Courier New"/>
          <w:sz w:val="24"/>
          <w:szCs w:val="24"/>
        </w:rPr>
        <w:t>s</w:t>
      </w:r>
      <w:r w:rsidR="00855EB6" w:rsidRPr="008862FC">
        <w:rPr>
          <w:rFonts w:ascii="Courier New" w:hAnsi="Courier New" w:cs="Courier New"/>
          <w:sz w:val="24"/>
          <w:szCs w:val="24"/>
        </w:rPr>
        <w:t xml:space="preserve"> the description of facility and program mail manager responsibilities</w:t>
      </w:r>
      <w:r w:rsidR="00FD7C30" w:rsidRPr="008862FC">
        <w:rPr>
          <w:rFonts w:ascii="Courier New" w:hAnsi="Courier New" w:cs="Courier New"/>
          <w:sz w:val="24"/>
          <w:szCs w:val="24"/>
        </w:rPr>
        <w:t>,</w:t>
      </w:r>
      <w:r w:rsidR="00C012EF" w:rsidRPr="008862FC">
        <w:rPr>
          <w:rFonts w:ascii="Courier New" w:hAnsi="Courier New" w:cs="Courier New"/>
          <w:sz w:val="24"/>
          <w:szCs w:val="24"/>
        </w:rPr>
        <w:t xml:space="preserve"> </w:t>
      </w:r>
      <w:r w:rsidR="00E84BA7" w:rsidRPr="008862FC">
        <w:rPr>
          <w:rFonts w:ascii="Courier New" w:hAnsi="Courier New" w:cs="Courier New"/>
          <w:sz w:val="24"/>
          <w:szCs w:val="24"/>
        </w:rPr>
        <w:t>recommend</w:t>
      </w:r>
      <w:r w:rsidR="00FD7C30" w:rsidRPr="008862FC">
        <w:rPr>
          <w:rFonts w:ascii="Courier New" w:hAnsi="Courier New" w:cs="Courier New"/>
          <w:sz w:val="24"/>
          <w:szCs w:val="24"/>
        </w:rPr>
        <w:t>s</w:t>
      </w:r>
      <w:r w:rsidR="00101192" w:rsidRPr="008862FC">
        <w:rPr>
          <w:rFonts w:ascii="Courier New" w:hAnsi="Courier New" w:cs="Courier New"/>
          <w:sz w:val="24"/>
          <w:szCs w:val="24"/>
        </w:rPr>
        <w:t xml:space="preserve"> all agencies implement the process of consolidation </w:t>
      </w:r>
      <w:r w:rsidR="000A15E8" w:rsidRPr="008862FC">
        <w:rPr>
          <w:rFonts w:ascii="Courier New" w:hAnsi="Courier New" w:cs="Courier New"/>
          <w:sz w:val="24"/>
          <w:szCs w:val="24"/>
        </w:rPr>
        <w:t xml:space="preserve">of </w:t>
      </w:r>
      <w:r w:rsidR="001C1F6D" w:rsidRPr="008862FC">
        <w:rPr>
          <w:rFonts w:ascii="Courier New" w:hAnsi="Courier New" w:cs="Courier New"/>
          <w:sz w:val="24"/>
          <w:szCs w:val="24"/>
        </w:rPr>
        <w:t>mail</w:t>
      </w:r>
      <w:r w:rsidR="00FD7C30" w:rsidRPr="008862FC">
        <w:rPr>
          <w:rFonts w:ascii="Courier New" w:hAnsi="Courier New" w:cs="Courier New"/>
          <w:sz w:val="24"/>
          <w:szCs w:val="24"/>
        </w:rPr>
        <w:t xml:space="preserve"> and</w:t>
      </w:r>
      <w:r w:rsidR="00E84BA7" w:rsidRPr="008862FC">
        <w:rPr>
          <w:rFonts w:ascii="Courier New" w:hAnsi="Courier New" w:cs="Courier New"/>
          <w:sz w:val="24"/>
          <w:szCs w:val="24"/>
        </w:rPr>
        <w:t xml:space="preserve"> require</w:t>
      </w:r>
      <w:r w:rsidR="00FD7C30" w:rsidRPr="008862FC">
        <w:rPr>
          <w:rFonts w:ascii="Courier New" w:hAnsi="Courier New" w:cs="Courier New"/>
          <w:sz w:val="24"/>
          <w:szCs w:val="24"/>
        </w:rPr>
        <w:t>s</w:t>
      </w:r>
      <w:r w:rsidR="00101192" w:rsidRPr="008862FC">
        <w:rPr>
          <w:rFonts w:ascii="Courier New" w:hAnsi="Courier New" w:cs="Courier New"/>
          <w:sz w:val="24"/>
          <w:szCs w:val="24"/>
        </w:rPr>
        <w:t xml:space="preserve"> all agencies to expand existing mail security policy to include</w:t>
      </w:r>
      <w:r w:rsidR="00E84BA7" w:rsidRPr="008862FC">
        <w:rPr>
          <w:rFonts w:ascii="Courier New" w:hAnsi="Courier New" w:cs="Courier New"/>
          <w:sz w:val="24"/>
          <w:szCs w:val="24"/>
        </w:rPr>
        <w:t xml:space="preserve"> guidance</w:t>
      </w:r>
      <w:r w:rsidR="00101192" w:rsidRPr="008862FC">
        <w:rPr>
          <w:rFonts w:ascii="Courier New" w:hAnsi="Courier New" w:cs="Courier New"/>
          <w:sz w:val="24"/>
          <w:szCs w:val="24"/>
        </w:rPr>
        <w:t xml:space="preserve"> for employees receiving incoming and sending outgoing official mail at an alternative worksite</w:t>
      </w:r>
      <w:r w:rsidR="00FD7C30" w:rsidRPr="008862FC">
        <w:rPr>
          <w:rFonts w:ascii="Courier New" w:hAnsi="Courier New" w:cs="Courier New"/>
          <w:sz w:val="24"/>
          <w:szCs w:val="24"/>
        </w:rPr>
        <w:t xml:space="preserve">.  Finally, this proposed rule </w:t>
      </w:r>
      <w:r w:rsidR="00E84BA7" w:rsidRPr="008862FC">
        <w:rPr>
          <w:rFonts w:ascii="Courier New" w:hAnsi="Courier New" w:cs="Courier New"/>
          <w:sz w:val="24"/>
          <w:szCs w:val="24"/>
        </w:rPr>
        <w:t>encourage</w:t>
      </w:r>
      <w:r w:rsidR="00FD7C30" w:rsidRPr="008862FC">
        <w:rPr>
          <w:rFonts w:ascii="Courier New" w:hAnsi="Courier New" w:cs="Courier New"/>
          <w:sz w:val="24"/>
          <w:szCs w:val="24"/>
        </w:rPr>
        <w:t>s</w:t>
      </w:r>
      <w:r w:rsidR="00CD2727" w:rsidRPr="008862FC">
        <w:rPr>
          <w:rFonts w:ascii="Courier New" w:hAnsi="Courier New" w:cs="Courier New"/>
          <w:sz w:val="24"/>
          <w:szCs w:val="24"/>
        </w:rPr>
        <w:t xml:space="preserve"> agencies to increase sustainable activities in their mail programs</w:t>
      </w:r>
      <w:r w:rsidR="00FD7C30" w:rsidRPr="008862FC">
        <w:rPr>
          <w:rFonts w:ascii="Courier New" w:hAnsi="Courier New" w:cs="Courier New"/>
          <w:sz w:val="24"/>
          <w:szCs w:val="24"/>
        </w:rPr>
        <w:t xml:space="preserve">, </w:t>
      </w:r>
      <w:r w:rsidR="00855EB6" w:rsidRPr="008862FC">
        <w:rPr>
          <w:rFonts w:ascii="Courier New" w:hAnsi="Courier New" w:cs="Courier New"/>
          <w:sz w:val="24"/>
          <w:szCs w:val="24"/>
        </w:rPr>
        <w:lastRenderedPageBreak/>
        <w:t>and</w:t>
      </w:r>
      <w:r w:rsidR="00E84BA7" w:rsidRPr="008862FC">
        <w:rPr>
          <w:rFonts w:ascii="Courier New" w:hAnsi="Courier New" w:cs="Courier New"/>
          <w:sz w:val="24"/>
          <w:szCs w:val="24"/>
        </w:rPr>
        <w:t xml:space="preserve"> make</w:t>
      </w:r>
      <w:r w:rsidR="00FD7C30" w:rsidRPr="008862FC">
        <w:rPr>
          <w:rFonts w:ascii="Courier New" w:hAnsi="Courier New" w:cs="Courier New"/>
          <w:sz w:val="24"/>
          <w:szCs w:val="24"/>
        </w:rPr>
        <w:t>s</w:t>
      </w:r>
      <w:r w:rsidR="00855EB6" w:rsidRPr="008862FC">
        <w:rPr>
          <w:rFonts w:ascii="Courier New" w:hAnsi="Courier New" w:cs="Courier New"/>
          <w:sz w:val="24"/>
          <w:szCs w:val="24"/>
        </w:rPr>
        <w:t xml:space="preserve"> editorial and technical corrections</w:t>
      </w:r>
      <w:r w:rsidRPr="008862FC">
        <w:rPr>
          <w:rFonts w:ascii="Courier New" w:hAnsi="Courier New" w:cs="Courier New"/>
          <w:sz w:val="24"/>
          <w:szCs w:val="24"/>
        </w:rPr>
        <w:t>.</w:t>
      </w:r>
      <w:r w:rsidR="00807943">
        <w:rPr>
          <w:rFonts w:ascii="Courier New" w:hAnsi="Courier New" w:cs="Courier New"/>
          <w:sz w:val="24"/>
          <w:szCs w:val="24"/>
        </w:rPr>
        <w:t xml:space="preserve">  This case is included in GSA’s retrospective review of existing regulations under Executive Order 13563.  Additional information is available at </w:t>
      </w:r>
      <w:r w:rsidR="00807943" w:rsidRPr="00807943">
        <w:rPr>
          <w:rFonts w:ascii="Courier New" w:hAnsi="Courier New" w:cs="Courier New"/>
          <w:sz w:val="24"/>
          <w:szCs w:val="24"/>
          <w:u w:val="single"/>
        </w:rPr>
        <w:t>www.gsa.gov/improvingregulations</w:t>
      </w:r>
      <w:r w:rsidR="00807943">
        <w:rPr>
          <w:rFonts w:ascii="Courier New" w:hAnsi="Courier New" w:cs="Courier New"/>
          <w:sz w:val="24"/>
          <w:szCs w:val="24"/>
        </w:rPr>
        <w:t>.</w:t>
      </w:r>
    </w:p>
    <w:p w:rsidR="00A86561" w:rsidRPr="008862FC" w:rsidRDefault="00BC1D52" w:rsidP="002B5D0E">
      <w:pPr>
        <w:spacing w:after="0" w:line="480" w:lineRule="auto"/>
        <w:rPr>
          <w:rFonts w:ascii="Courier New" w:hAnsi="Courier New" w:cs="Courier New"/>
          <w:sz w:val="24"/>
          <w:szCs w:val="24"/>
        </w:rPr>
      </w:pPr>
      <w:r w:rsidRPr="008862FC">
        <w:rPr>
          <w:rFonts w:ascii="Courier New" w:hAnsi="Courier New" w:cs="Courier New"/>
          <w:b/>
          <w:sz w:val="24"/>
          <w:szCs w:val="24"/>
        </w:rPr>
        <w:t>DATES:</w:t>
      </w:r>
      <w:r w:rsidRPr="008862FC">
        <w:rPr>
          <w:rFonts w:ascii="Courier New" w:hAnsi="Courier New" w:cs="Courier New"/>
          <w:sz w:val="24"/>
          <w:szCs w:val="24"/>
        </w:rPr>
        <w:t xml:space="preserve">  </w:t>
      </w:r>
      <w:r w:rsidR="00A86561" w:rsidRPr="008862FC">
        <w:rPr>
          <w:rFonts w:ascii="Courier New" w:hAnsi="Courier New" w:cs="Courier New"/>
          <w:sz w:val="24"/>
          <w:szCs w:val="24"/>
        </w:rPr>
        <w:t xml:space="preserve">Interested parties should submit written comments to the Regulatory Secretariat at one of the addressees shown below on or before </w:t>
      </w:r>
      <w:r w:rsidR="00A86561" w:rsidRPr="008862FC">
        <w:rPr>
          <w:rFonts w:ascii="Courier New" w:hAnsi="Courier New" w:cs="Courier New"/>
          <w:b/>
          <w:sz w:val="24"/>
          <w:szCs w:val="24"/>
        </w:rPr>
        <w:t>[Insert 60 days after publication in the Federal Register]</w:t>
      </w:r>
      <w:r w:rsidR="00A86561" w:rsidRPr="008862FC">
        <w:rPr>
          <w:rFonts w:ascii="Courier New" w:hAnsi="Courier New" w:cs="Courier New"/>
          <w:sz w:val="24"/>
          <w:szCs w:val="24"/>
        </w:rPr>
        <w:t xml:space="preserve"> to be considered in the formation of the final rule.</w:t>
      </w:r>
    </w:p>
    <w:p w:rsidR="00A86561" w:rsidRPr="008862FC" w:rsidRDefault="00A86561" w:rsidP="002B5D0E">
      <w:pPr>
        <w:spacing w:after="0" w:line="480" w:lineRule="auto"/>
        <w:rPr>
          <w:rFonts w:ascii="Courier New" w:hAnsi="Courier New" w:cs="Courier New"/>
          <w:sz w:val="24"/>
          <w:szCs w:val="24"/>
        </w:rPr>
      </w:pPr>
      <w:r w:rsidRPr="008862FC">
        <w:rPr>
          <w:rFonts w:ascii="Courier New" w:hAnsi="Courier New" w:cs="Courier New"/>
          <w:b/>
          <w:sz w:val="24"/>
          <w:szCs w:val="24"/>
        </w:rPr>
        <w:t>ADDRESSES</w:t>
      </w:r>
      <w:r w:rsidR="00192AB0" w:rsidRPr="008862FC">
        <w:rPr>
          <w:rFonts w:ascii="Courier New" w:hAnsi="Courier New" w:cs="Courier New"/>
          <w:b/>
          <w:sz w:val="24"/>
          <w:szCs w:val="24"/>
        </w:rPr>
        <w:t>:</w:t>
      </w:r>
      <w:r w:rsidRPr="008862FC">
        <w:rPr>
          <w:rFonts w:ascii="Courier New" w:hAnsi="Courier New" w:cs="Courier New"/>
          <w:sz w:val="24"/>
          <w:szCs w:val="24"/>
        </w:rPr>
        <w:t xml:space="preserve">  Submit comments in response to FMR Case </w:t>
      </w:r>
      <w:r w:rsidR="00167003">
        <w:rPr>
          <w:rFonts w:ascii="Courier New" w:hAnsi="Courier New" w:cs="Courier New"/>
          <w:sz w:val="24"/>
          <w:szCs w:val="24"/>
        </w:rPr>
        <w:t>20</w:t>
      </w:r>
      <w:r w:rsidR="002A1B43">
        <w:rPr>
          <w:rFonts w:ascii="Courier New" w:hAnsi="Courier New" w:cs="Courier New"/>
          <w:sz w:val="24"/>
          <w:szCs w:val="24"/>
        </w:rPr>
        <w:t>08</w:t>
      </w:r>
      <w:r w:rsidR="00167003">
        <w:rPr>
          <w:rFonts w:ascii="Courier New" w:hAnsi="Courier New" w:cs="Courier New"/>
          <w:sz w:val="24"/>
          <w:szCs w:val="24"/>
        </w:rPr>
        <w:t>-102-</w:t>
      </w:r>
      <w:r w:rsidR="002A1B43">
        <w:rPr>
          <w:rFonts w:ascii="Courier New" w:hAnsi="Courier New" w:cs="Courier New"/>
          <w:sz w:val="24"/>
          <w:szCs w:val="24"/>
        </w:rPr>
        <w:t>4</w:t>
      </w:r>
      <w:r w:rsidRPr="008862FC">
        <w:rPr>
          <w:rFonts w:ascii="Courier New" w:hAnsi="Courier New" w:cs="Courier New"/>
          <w:sz w:val="24"/>
          <w:szCs w:val="24"/>
        </w:rPr>
        <w:t xml:space="preserve"> by any of the following methods:</w:t>
      </w:r>
    </w:p>
    <w:p w:rsidR="00192AB0" w:rsidRPr="002B5D0E" w:rsidRDefault="00A86561" w:rsidP="002B5D0E">
      <w:pPr>
        <w:pStyle w:val="ListParagraph"/>
        <w:numPr>
          <w:ilvl w:val="0"/>
          <w:numId w:val="12"/>
        </w:numPr>
        <w:spacing w:after="0" w:line="480" w:lineRule="auto"/>
        <w:ind w:left="1350" w:hanging="630"/>
        <w:rPr>
          <w:rFonts w:ascii="Courier New" w:hAnsi="Courier New" w:cs="Courier New"/>
          <w:sz w:val="24"/>
          <w:szCs w:val="24"/>
        </w:rPr>
      </w:pPr>
      <w:r w:rsidRPr="002B5D0E">
        <w:rPr>
          <w:rFonts w:ascii="Courier New" w:hAnsi="Courier New" w:cs="Courier New"/>
          <w:sz w:val="24"/>
          <w:szCs w:val="24"/>
        </w:rPr>
        <w:t xml:space="preserve">Regulations.gov: </w:t>
      </w:r>
      <w:hyperlink r:id="rId8" w:history="1">
        <w:r w:rsidR="001840F1" w:rsidRPr="002B5D0E">
          <w:rPr>
            <w:rStyle w:val="Hyperlink"/>
            <w:rFonts w:ascii="Courier New" w:hAnsi="Courier New" w:cs="Courier New"/>
            <w:sz w:val="24"/>
            <w:szCs w:val="24"/>
          </w:rPr>
          <w:t>http://www.regulations.gov</w:t>
        </w:r>
      </w:hyperlink>
      <w:r w:rsidRPr="002B5D0E">
        <w:rPr>
          <w:rFonts w:ascii="Courier New" w:hAnsi="Courier New" w:cs="Courier New"/>
          <w:sz w:val="24"/>
          <w:szCs w:val="24"/>
        </w:rPr>
        <w:t>.</w:t>
      </w:r>
      <w:r w:rsidR="001840F1" w:rsidRPr="002B5D0E">
        <w:rPr>
          <w:rFonts w:ascii="Courier New" w:hAnsi="Courier New" w:cs="Courier New"/>
          <w:sz w:val="24"/>
          <w:szCs w:val="24"/>
        </w:rPr>
        <w:t xml:space="preserve">  </w:t>
      </w:r>
      <w:r w:rsidRPr="002B5D0E">
        <w:rPr>
          <w:rFonts w:ascii="Courier New" w:hAnsi="Courier New" w:cs="Courier New"/>
          <w:sz w:val="24"/>
          <w:szCs w:val="24"/>
        </w:rPr>
        <w:t xml:space="preserve">Submit comments via the Federal eRulemaking portal by </w:t>
      </w:r>
      <w:r w:rsidR="001840F1" w:rsidRPr="002B5D0E">
        <w:rPr>
          <w:rFonts w:ascii="Courier New" w:hAnsi="Courier New" w:cs="Courier New"/>
          <w:sz w:val="24"/>
          <w:szCs w:val="24"/>
        </w:rPr>
        <w:t xml:space="preserve">searching for </w:t>
      </w:r>
      <w:r w:rsidRPr="002B5D0E">
        <w:rPr>
          <w:rFonts w:ascii="Courier New" w:hAnsi="Courier New" w:cs="Courier New"/>
          <w:sz w:val="24"/>
          <w:szCs w:val="24"/>
        </w:rPr>
        <w:t xml:space="preserve">“FMR Case </w:t>
      </w:r>
      <w:r w:rsidR="001840F1" w:rsidRPr="002B5D0E">
        <w:rPr>
          <w:rFonts w:ascii="Courier New" w:hAnsi="Courier New" w:cs="Courier New"/>
          <w:sz w:val="24"/>
          <w:szCs w:val="24"/>
        </w:rPr>
        <w:t>20</w:t>
      </w:r>
      <w:r w:rsidR="002A1B43">
        <w:rPr>
          <w:rFonts w:ascii="Courier New" w:hAnsi="Courier New" w:cs="Courier New"/>
          <w:sz w:val="24"/>
          <w:szCs w:val="24"/>
        </w:rPr>
        <w:t>08</w:t>
      </w:r>
      <w:r w:rsidR="001840F1" w:rsidRPr="002B5D0E">
        <w:rPr>
          <w:rFonts w:ascii="Courier New" w:hAnsi="Courier New" w:cs="Courier New"/>
          <w:sz w:val="24"/>
          <w:szCs w:val="24"/>
        </w:rPr>
        <w:t>-102-</w:t>
      </w:r>
      <w:r w:rsidR="002A1B43">
        <w:rPr>
          <w:rFonts w:ascii="Courier New" w:hAnsi="Courier New" w:cs="Courier New"/>
          <w:sz w:val="24"/>
          <w:szCs w:val="24"/>
        </w:rPr>
        <w:t>4</w:t>
      </w:r>
      <w:r w:rsidRPr="002B5D0E">
        <w:rPr>
          <w:rFonts w:ascii="Courier New" w:hAnsi="Courier New" w:cs="Courier New"/>
          <w:sz w:val="24"/>
          <w:szCs w:val="24"/>
        </w:rPr>
        <w:t xml:space="preserve">”.  Follow the instructions provided at the “Submit a Comment” screen.  Please include your name, company name (if any), and “FMR Case </w:t>
      </w:r>
      <w:r w:rsidR="001840F1" w:rsidRPr="002B5D0E">
        <w:rPr>
          <w:rFonts w:ascii="Courier New" w:hAnsi="Courier New" w:cs="Courier New"/>
          <w:sz w:val="24"/>
          <w:szCs w:val="24"/>
        </w:rPr>
        <w:t>20</w:t>
      </w:r>
      <w:r w:rsidR="002A1B43">
        <w:rPr>
          <w:rFonts w:ascii="Courier New" w:hAnsi="Courier New" w:cs="Courier New"/>
          <w:sz w:val="24"/>
          <w:szCs w:val="24"/>
        </w:rPr>
        <w:t>08</w:t>
      </w:r>
      <w:r w:rsidR="001840F1" w:rsidRPr="002B5D0E">
        <w:rPr>
          <w:rFonts w:ascii="Courier New" w:hAnsi="Courier New" w:cs="Courier New"/>
          <w:sz w:val="24"/>
          <w:szCs w:val="24"/>
        </w:rPr>
        <w:t>-102-</w:t>
      </w:r>
      <w:r w:rsidR="002A1B43">
        <w:rPr>
          <w:rFonts w:ascii="Courier New" w:hAnsi="Courier New" w:cs="Courier New"/>
          <w:sz w:val="24"/>
          <w:szCs w:val="24"/>
        </w:rPr>
        <w:t>4</w:t>
      </w:r>
      <w:r w:rsidRPr="002B5D0E">
        <w:rPr>
          <w:rFonts w:ascii="Courier New" w:hAnsi="Courier New" w:cs="Courier New"/>
          <w:sz w:val="24"/>
          <w:szCs w:val="24"/>
        </w:rPr>
        <w:t>” on your attached document.</w:t>
      </w:r>
    </w:p>
    <w:p w:rsidR="00192AB0" w:rsidRPr="002B5D0E" w:rsidRDefault="00A86561" w:rsidP="002B5D0E">
      <w:pPr>
        <w:pStyle w:val="ListParagraph"/>
        <w:numPr>
          <w:ilvl w:val="0"/>
          <w:numId w:val="12"/>
        </w:numPr>
        <w:spacing w:after="0" w:line="480" w:lineRule="auto"/>
        <w:ind w:left="1350" w:hanging="540"/>
        <w:rPr>
          <w:rFonts w:ascii="Courier New" w:hAnsi="Courier New" w:cs="Courier New"/>
          <w:sz w:val="24"/>
          <w:szCs w:val="24"/>
        </w:rPr>
      </w:pPr>
      <w:r w:rsidRPr="002B5D0E">
        <w:rPr>
          <w:rFonts w:ascii="Courier New" w:hAnsi="Courier New" w:cs="Courier New"/>
          <w:sz w:val="24"/>
          <w:szCs w:val="24"/>
        </w:rPr>
        <w:t>Fax:  202-501-4067.</w:t>
      </w:r>
    </w:p>
    <w:p w:rsidR="00192AB0" w:rsidRPr="002B5D0E" w:rsidRDefault="00A86561" w:rsidP="002B5D0E">
      <w:pPr>
        <w:pStyle w:val="ListParagraph"/>
        <w:numPr>
          <w:ilvl w:val="0"/>
          <w:numId w:val="12"/>
        </w:numPr>
        <w:spacing w:after="0" w:line="480" w:lineRule="auto"/>
        <w:ind w:left="1350" w:hanging="540"/>
        <w:rPr>
          <w:rFonts w:ascii="Courier New" w:hAnsi="Courier New" w:cs="Courier New"/>
          <w:sz w:val="24"/>
          <w:szCs w:val="24"/>
        </w:rPr>
      </w:pPr>
      <w:r w:rsidRPr="002B5D0E">
        <w:rPr>
          <w:rFonts w:ascii="Courier New" w:hAnsi="Courier New" w:cs="Courier New"/>
          <w:sz w:val="24"/>
          <w:szCs w:val="24"/>
        </w:rPr>
        <w:t>Mail:  General Services Administration, Regulatory Secretariat (MVCB), ATTN: Hada Flowers, 1275 First Street, NE., 7th Floor, Washington, DC 20417.</w:t>
      </w:r>
    </w:p>
    <w:p w:rsidR="00A86561" w:rsidRPr="008862FC" w:rsidRDefault="00A86561" w:rsidP="002B5D0E">
      <w:pPr>
        <w:spacing w:after="0" w:line="480" w:lineRule="auto"/>
        <w:rPr>
          <w:rFonts w:ascii="Courier New" w:hAnsi="Courier New" w:cs="Courier New"/>
          <w:sz w:val="24"/>
          <w:szCs w:val="24"/>
        </w:rPr>
      </w:pPr>
      <w:r w:rsidRPr="00717546">
        <w:rPr>
          <w:rFonts w:ascii="Courier New" w:hAnsi="Courier New" w:cs="Courier New"/>
          <w:sz w:val="24"/>
          <w:szCs w:val="24"/>
          <w:u w:val="single"/>
        </w:rPr>
        <w:lastRenderedPageBreak/>
        <w:t>Instructions</w:t>
      </w:r>
      <w:r w:rsidRPr="008862FC">
        <w:rPr>
          <w:rFonts w:ascii="Courier New" w:hAnsi="Courier New" w:cs="Courier New"/>
          <w:sz w:val="24"/>
          <w:szCs w:val="24"/>
        </w:rPr>
        <w:t xml:space="preserve">:  Please submit comments only and cite FMR Case </w:t>
      </w:r>
      <w:r w:rsidR="00717546">
        <w:rPr>
          <w:rFonts w:ascii="Courier New" w:hAnsi="Courier New" w:cs="Courier New"/>
          <w:sz w:val="24"/>
          <w:szCs w:val="24"/>
        </w:rPr>
        <w:t>20</w:t>
      </w:r>
      <w:r w:rsidR="002A1B43">
        <w:rPr>
          <w:rFonts w:ascii="Courier New" w:hAnsi="Courier New" w:cs="Courier New"/>
          <w:sz w:val="24"/>
          <w:szCs w:val="24"/>
        </w:rPr>
        <w:t>08</w:t>
      </w:r>
      <w:r w:rsidR="00717546">
        <w:rPr>
          <w:rFonts w:ascii="Courier New" w:hAnsi="Courier New" w:cs="Courier New"/>
          <w:sz w:val="24"/>
          <w:szCs w:val="24"/>
        </w:rPr>
        <w:t>-102-</w:t>
      </w:r>
      <w:r w:rsidR="002A1B43">
        <w:rPr>
          <w:rFonts w:ascii="Courier New" w:hAnsi="Courier New" w:cs="Courier New"/>
          <w:sz w:val="24"/>
          <w:szCs w:val="24"/>
        </w:rPr>
        <w:t>4</w:t>
      </w:r>
      <w:r w:rsidRPr="008862FC">
        <w:rPr>
          <w:rFonts w:ascii="Courier New" w:hAnsi="Courier New" w:cs="Courier New"/>
          <w:sz w:val="24"/>
          <w:szCs w:val="24"/>
        </w:rPr>
        <w:t xml:space="preserve">, in all correspondence related to this case.  All comments received will be posted without change to </w:t>
      </w:r>
      <w:hyperlink r:id="rId9" w:history="1">
        <w:r w:rsidR="00717546" w:rsidRPr="00A173C3">
          <w:rPr>
            <w:rStyle w:val="Hyperlink"/>
            <w:rFonts w:ascii="Courier New" w:hAnsi="Courier New" w:cs="Courier New"/>
            <w:sz w:val="24"/>
            <w:szCs w:val="24"/>
          </w:rPr>
          <w:t>http://www.regulations.gov</w:t>
        </w:r>
      </w:hyperlink>
      <w:r w:rsidRPr="008862FC">
        <w:rPr>
          <w:rFonts w:ascii="Courier New" w:hAnsi="Courier New" w:cs="Courier New"/>
          <w:sz w:val="24"/>
          <w:szCs w:val="24"/>
        </w:rPr>
        <w:t>,</w:t>
      </w:r>
      <w:r w:rsidR="00717546">
        <w:rPr>
          <w:rFonts w:ascii="Courier New" w:hAnsi="Courier New" w:cs="Courier New"/>
          <w:sz w:val="24"/>
          <w:szCs w:val="24"/>
        </w:rPr>
        <w:t xml:space="preserve"> i</w:t>
      </w:r>
      <w:r w:rsidRPr="008862FC">
        <w:rPr>
          <w:rFonts w:ascii="Courier New" w:hAnsi="Courier New" w:cs="Courier New"/>
          <w:sz w:val="24"/>
          <w:szCs w:val="24"/>
        </w:rPr>
        <w:t>ncluding any personal and/or business confidential information provided.</w:t>
      </w:r>
    </w:p>
    <w:p w:rsidR="007A051A" w:rsidRPr="008862FC" w:rsidRDefault="00BC1D52" w:rsidP="002B5D0E">
      <w:pPr>
        <w:spacing w:after="0" w:line="480" w:lineRule="auto"/>
        <w:rPr>
          <w:rFonts w:ascii="Courier New" w:hAnsi="Courier New" w:cs="Courier New"/>
          <w:sz w:val="24"/>
          <w:szCs w:val="24"/>
        </w:rPr>
      </w:pPr>
      <w:r w:rsidRPr="008862FC">
        <w:rPr>
          <w:rFonts w:ascii="Courier New" w:hAnsi="Courier New" w:cs="Courier New"/>
          <w:b/>
          <w:sz w:val="24"/>
          <w:szCs w:val="24"/>
        </w:rPr>
        <w:t>FOR FURTHER INFORMATION CONTACT:</w:t>
      </w:r>
      <w:r w:rsidRPr="008862FC">
        <w:rPr>
          <w:rFonts w:ascii="Courier New" w:hAnsi="Courier New" w:cs="Courier New"/>
          <w:sz w:val="24"/>
          <w:szCs w:val="24"/>
        </w:rPr>
        <w:t xml:space="preserve">  </w:t>
      </w:r>
      <w:r w:rsidR="00E00DFB" w:rsidRPr="008862FC">
        <w:rPr>
          <w:rFonts w:ascii="Courier New" w:hAnsi="Courier New" w:cs="Courier New"/>
          <w:sz w:val="24"/>
          <w:szCs w:val="24"/>
        </w:rPr>
        <w:t xml:space="preserve">For clarification of content, contact Derrick Miliner, Office of </w:t>
      </w:r>
      <w:r w:rsidR="00B01C36" w:rsidRPr="008862FC">
        <w:rPr>
          <w:rFonts w:ascii="Courier New" w:hAnsi="Courier New" w:cs="Courier New"/>
          <w:sz w:val="24"/>
          <w:szCs w:val="24"/>
        </w:rPr>
        <w:t>Governmentwide</w:t>
      </w:r>
      <w:r w:rsidR="00E00DFB" w:rsidRPr="008862FC">
        <w:rPr>
          <w:rFonts w:ascii="Courier New" w:hAnsi="Courier New" w:cs="Courier New"/>
          <w:sz w:val="24"/>
          <w:szCs w:val="24"/>
        </w:rPr>
        <w:t xml:space="preserve"> Policy, Mail Management Program, at 202-273–3564</w:t>
      </w:r>
      <w:r w:rsidR="009444C3" w:rsidRPr="008862FC">
        <w:rPr>
          <w:rFonts w:ascii="Courier New" w:hAnsi="Courier New" w:cs="Courier New"/>
          <w:sz w:val="24"/>
          <w:szCs w:val="24"/>
        </w:rPr>
        <w:t>, or e</w:t>
      </w:r>
      <w:r w:rsidR="00E00DFB" w:rsidRPr="008862FC">
        <w:rPr>
          <w:rFonts w:ascii="Courier New" w:hAnsi="Courier New" w:cs="Courier New"/>
          <w:sz w:val="24"/>
          <w:szCs w:val="24"/>
        </w:rPr>
        <w:t xml:space="preserve">mail </w:t>
      </w:r>
      <w:r w:rsidR="00136B65" w:rsidRPr="008862FC">
        <w:rPr>
          <w:rFonts w:ascii="Courier New" w:hAnsi="Courier New" w:cs="Courier New"/>
          <w:sz w:val="24"/>
          <w:szCs w:val="24"/>
        </w:rPr>
        <w:t xml:space="preserve">him </w:t>
      </w:r>
      <w:r w:rsidR="00E00DFB" w:rsidRPr="008862FC">
        <w:rPr>
          <w:rFonts w:ascii="Courier New" w:hAnsi="Courier New" w:cs="Courier New"/>
          <w:sz w:val="24"/>
          <w:szCs w:val="24"/>
        </w:rPr>
        <w:t xml:space="preserve">at </w:t>
      </w:r>
      <w:hyperlink r:id="rId10" w:history="1">
        <w:r w:rsidR="00E00DFB" w:rsidRPr="008862FC">
          <w:rPr>
            <w:rStyle w:val="Hyperlink"/>
            <w:rFonts w:ascii="Courier New" w:hAnsi="Courier New" w:cs="Courier New"/>
            <w:color w:val="auto"/>
            <w:sz w:val="24"/>
            <w:szCs w:val="24"/>
          </w:rPr>
          <w:t>derrick.miliner@gsa.gov</w:t>
        </w:r>
      </w:hyperlink>
      <w:r w:rsidR="00E00DFB" w:rsidRPr="008862FC">
        <w:rPr>
          <w:rFonts w:ascii="Courier New" w:hAnsi="Courier New" w:cs="Courier New"/>
          <w:sz w:val="24"/>
          <w:szCs w:val="24"/>
        </w:rPr>
        <w:t xml:space="preserve">.  Please cite FMR case </w:t>
      </w:r>
      <w:r w:rsidR="00717546">
        <w:rPr>
          <w:rFonts w:ascii="Courier New" w:hAnsi="Courier New" w:cs="Courier New"/>
          <w:sz w:val="24"/>
          <w:szCs w:val="24"/>
        </w:rPr>
        <w:t>20</w:t>
      </w:r>
      <w:r w:rsidR="002A1B43">
        <w:rPr>
          <w:rFonts w:ascii="Courier New" w:hAnsi="Courier New" w:cs="Courier New"/>
          <w:sz w:val="24"/>
          <w:szCs w:val="24"/>
        </w:rPr>
        <w:t>08</w:t>
      </w:r>
      <w:r w:rsidR="00717546">
        <w:rPr>
          <w:rFonts w:ascii="Courier New" w:hAnsi="Courier New" w:cs="Courier New"/>
          <w:sz w:val="24"/>
          <w:szCs w:val="24"/>
        </w:rPr>
        <w:t>-102-</w:t>
      </w:r>
      <w:r w:rsidR="002A1B43">
        <w:rPr>
          <w:rFonts w:ascii="Courier New" w:hAnsi="Courier New" w:cs="Courier New"/>
          <w:sz w:val="24"/>
          <w:szCs w:val="24"/>
        </w:rPr>
        <w:t>4</w:t>
      </w:r>
      <w:r w:rsidR="00E00DFB" w:rsidRPr="008862FC">
        <w:rPr>
          <w:rFonts w:ascii="Courier New" w:hAnsi="Courier New" w:cs="Courier New"/>
          <w:sz w:val="24"/>
          <w:szCs w:val="24"/>
        </w:rPr>
        <w:t xml:space="preserve">.  </w:t>
      </w:r>
      <w:r w:rsidR="00192AB0" w:rsidRPr="008862FC">
        <w:rPr>
          <w:rFonts w:ascii="Courier New" w:hAnsi="Courier New" w:cs="Courier New"/>
          <w:sz w:val="24"/>
          <w:szCs w:val="24"/>
        </w:rPr>
        <w:t>For information pertaining to status or publication schedules, contact t</w:t>
      </w:r>
      <w:r w:rsidRPr="008862FC">
        <w:rPr>
          <w:rFonts w:ascii="Courier New" w:hAnsi="Courier New" w:cs="Courier New"/>
          <w:sz w:val="24"/>
          <w:szCs w:val="24"/>
        </w:rPr>
        <w:t>he Regulatory Secretariat (MVCB), 1275 First Street, NE., Washington, DC, 20417, 202</w:t>
      </w:r>
      <w:r w:rsidR="00E00DFB" w:rsidRPr="008862FC">
        <w:rPr>
          <w:rFonts w:ascii="Courier New" w:hAnsi="Courier New" w:cs="Courier New"/>
          <w:sz w:val="24"/>
          <w:szCs w:val="24"/>
        </w:rPr>
        <w:t>-</w:t>
      </w:r>
      <w:r w:rsidRPr="008862FC">
        <w:rPr>
          <w:rFonts w:ascii="Courier New" w:hAnsi="Courier New" w:cs="Courier New"/>
          <w:sz w:val="24"/>
          <w:szCs w:val="24"/>
        </w:rPr>
        <w:t>501-4755.</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SUPPLEMENTARY INFORMATION:</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A.  Background</w:t>
      </w:r>
    </w:p>
    <w:p w:rsidR="00BC1D52" w:rsidRPr="008862FC" w:rsidRDefault="00492A2B" w:rsidP="002B5D0E">
      <w:pPr>
        <w:spacing w:after="0" w:line="480" w:lineRule="auto"/>
        <w:rPr>
          <w:rFonts w:ascii="Courier New" w:hAnsi="Courier New" w:cs="Courier New"/>
          <w:sz w:val="24"/>
          <w:szCs w:val="24"/>
        </w:rPr>
      </w:pPr>
      <w:r>
        <w:rPr>
          <w:rFonts w:ascii="Courier New" w:hAnsi="Courier New" w:cs="Courier New"/>
          <w:sz w:val="24"/>
          <w:szCs w:val="24"/>
        </w:rPr>
        <w:tab/>
      </w:r>
      <w:r w:rsidR="00BC1D52" w:rsidRPr="008862FC">
        <w:rPr>
          <w:rFonts w:ascii="Courier New" w:hAnsi="Courier New" w:cs="Courier New"/>
          <w:sz w:val="24"/>
          <w:szCs w:val="24"/>
        </w:rPr>
        <w:t xml:space="preserve">On June 6, 2002, GSA published an interim rule in the </w:t>
      </w:r>
      <w:r w:rsidR="00BC1D52" w:rsidRPr="008862FC">
        <w:rPr>
          <w:rFonts w:ascii="Courier New" w:hAnsi="Courier New" w:cs="Courier New"/>
          <w:sz w:val="24"/>
          <w:szCs w:val="24"/>
          <w:u w:val="single"/>
        </w:rPr>
        <w:t>Federal Register</w:t>
      </w:r>
      <w:r w:rsidR="00BC1D52" w:rsidRPr="008862FC">
        <w:rPr>
          <w:rFonts w:ascii="Courier New" w:hAnsi="Courier New" w:cs="Courier New"/>
          <w:sz w:val="24"/>
          <w:szCs w:val="24"/>
        </w:rPr>
        <w:t xml:space="preserve"> (67 FR 38899) that required all payments to the United States Postal Service (USPS) be made using commercial payment processes, not the Official Mail Accounting System (OMAS).  The initial conversion date of October 1, 2003, was subsequently changed to December 31, 2003 by an amendment published in the </w:t>
      </w:r>
      <w:r w:rsidR="00BC1D52" w:rsidRPr="008862FC">
        <w:rPr>
          <w:rFonts w:ascii="Courier New" w:hAnsi="Courier New" w:cs="Courier New"/>
          <w:sz w:val="24"/>
          <w:szCs w:val="24"/>
          <w:u w:val="single"/>
        </w:rPr>
        <w:t>Federal Register</w:t>
      </w:r>
      <w:r w:rsidR="00BC1D52" w:rsidRPr="008862FC">
        <w:rPr>
          <w:rFonts w:ascii="Courier New" w:hAnsi="Courier New" w:cs="Courier New"/>
          <w:sz w:val="24"/>
          <w:szCs w:val="24"/>
        </w:rPr>
        <w:t xml:space="preserve"> on September 29, 2003 (68 FR 56112).  </w:t>
      </w:r>
      <w:r w:rsidR="001C19F3" w:rsidRPr="008862FC">
        <w:rPr>
          <w:rFonts w:ascii="Courier New" w:hAnsi="Courier New" w:cs="Courier New"/>
          <w:sz w:val="24"/>
          <w:szCs w:val="24"/>
        </w:rPr>
        <w:t>Many agencies unfortunately were not able to meet this goal.</w:t>
      </w:r>
    </w:p>
    <w:p w:rsidR="00513166" w:rsidRPr="008862FC" w:rsidRDefault="00BC1D52" w:rsidP="00833C46">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If agencies did not convert to the commercial payment process by that date, they were required to submit a deviation request for an extension.  If granted, </w:t>
      </w:r>
      <w:r w:rsidR="00382CDE" w:rsidRPr="008862FC">
        <w:rPr>
          <w:rFonts w:ascii="Courier New" w:hAnsi="Courier New" w:cs="Courier New"/>
          <w:sz w:val="24"/>
          <w:szCs w:val="24"/>
        </w:rPr>
        <w:t>the deviation</w:t>
      </w:r>
      <w:r w:rsidR="00E84BA7" w:rsidRPr="008862FC">
        <w:rPr>
          <w:rFonts w:ascii="Courier New" w:hAnsi="Courier New" w:cs="Courier New"/>
          <w:sz w:val="24"/>
          <w:szCs w:val="24"/>
        </w:rPr>
        <w:t xml:space="preserve"> </w:t>
      </w:r>
      <w:r w:rsidRPr="008862FC">
        <w:rPr>
          <w:rFonts w:ascii="Courier New" w:hAnsi="Courier New" w:cs="Courier New"/>
          <w:sz w:val="24"/>
          <w:szCs w:val="24"/>
        </w:rPr>
        <w:t xml:space="preserve">could last for no longer than a two-year period (per internal GSA policy), at which time agencies would have to request another deviation.  FMR Bulletin G-01, published in the </w:t>
      </w:r>
      <w:r w:rsidRPr="008862FC">
        <w:rPr>
          <w:rFonts w:ascii="Courier New" w:hAnsi="Courier New" w:cs="Courier New"/>
          <w:sz w:val="24"/>
          <w:szCs w:val="24"/>
          <w:u w:val="single"/>
        </w:rPr>
        <w:t>Federal Register</w:t>
      </w:r>
      <w:r w:rsidRPr="008862FC">
        <w:rPr>
          <w:rFonts w:ascii="Courier New" w:hAnsi="Courier New" w:cs="Courier New"/>
          <w:sz w:val="24"/>
          <w:szCs w:val="24"/>
        </w:rPr>
        <w:t xml:space="preserve"> on May 13, 2008 (73 FR 27540), granted a 12</w:t>
      </w:r>
      <w:r w:rsidR="00784DA1" w:rsidRPr="008862FC">
        <w:rPr>
          <w:rFonts w:ascii="Courier New" w:hAnsi="Courier New" w:cs="Courier New"/>
          <w:sz w:val="24"/>
          <w:szCs w:val="24"/>
        </w:rPr>
        <w:t xml:space="preserve"> </w:t>
      </w:r>
      <w:r w:rsidRPr="008862FC">
        <w:rPr>
          <w:rFonts w:ascii="Courier New" w:hAnsi="Courier New" w:cs="Courier New"/>
          <w:sz w:val="24"/>
          <w:szCs w:val="24"/>
        </w:rPr>
        <w:t xml:space="preserve">month deviation from April 11, 2008 through April 13, 2009 for conversion to the commercial payment process. </w:t>
      </w:r>
      <w:r w:rsidR="00FF2D52" w:rsidRPr="008862FC">
        <w:rPr>
          <w:rFonts w:ascii="Courier New" w:hAnsi="Courier New" w:cs="Courier New"/>
          <w:sz w:val="24"/>
          <w:szCs w:val="24"/>
        </w:rPr>
        <w:t xml:space="preserve"> </w:t>
      </w:r>
      <w:r w:rsidRPr="008862FC">
        <w:rPr>
          <w:rFonts w:ascii="Courier New" w:hAnsi="Courier New" w:cs="Courier New"/>
          <w:sz w:val="24"/>
          <w:szCs w:val="24"/>
        </w:rPr>
        <w:t xml:space="preserve">FMR Bulletin G-02 extended the period granted in FMR Bulletin G-01 to April 13, 2010. </w:t>
      </w:r>
      <w:r w:rsidR="00FF2D52" w:rsidRPr="008862FC">
        <w:rPr>
          <w:rFonts w:ascii="Courier New" w:hAnsi="Courier New" w:cs="Courier New"/>
          <w:sz w:val="24"/>
          <w:szCs w:val="24"/>
        </w:rPr>
        <w:t xml:space="preserve"> </w:t>
      </w:r>
      <w:r w:rsidR="00513166" w:rsidRPr="008862FC">
        <w:rPr>
          <w:rFonts w:ascii="Courier New" w:hAnsi="Courier New" w:cs="Courier New"/>
          <w:sz w:val="24"/>
          <w:szCs w:val="24"/>
        </w:rPr>
        <w:t>GSA granted agencies another automatic 12-month deviation</w:t>
      </w:r>
      <w:r w:rsidR="00DA2F83" w:rsidRPr="008862FC">
        <w:rPr>
          <w:rFonts w:ascii="Courier New" w:hAnsi="Courier New" w:cs="Courier New"/>
          <w:sz w:val="24"/>
          <w:szCs w:val="24"/>
        </w:rPr>
        <w:t xml:space="preserve"> and advised</w:t>
      </w:r>
      <w:r w:rsidR="00513166" w:rsidRPr="008862FC">
        <w:rPr>
          <w:rFonts w:ascii="Courier New" w:hAnsi="Courier New" w:cs="Courier New"/>
          <w:sz w:val="24"/>
          <w:szCs w:val="24"/>
        </w:rPr>
        <w:t xml:space="preserve"> </w:t>
      </w:r>
      <w:r w:rsidR="00DA2F83" w:rsidRPr="008862FC">
        <w:rPr>
          <w:rFonts w:ascii="Courier New" w:hAnsi="Courier New" w:cs="Courier New"/>
          <w:sz w:val="24"/>
          <w:szCs w:val="24"/>
        </w:rPr>
        <w:t>a</w:t>
      </w:r>
      <w:r w:rsidR="00513166" w:rsidRPr="008862FC">
        <w:rPr>
          <w:rFonts w:ascii="Courier New" w:hAnsi="Courier New" w:cs="Courier New"/>
          <w:sz w:val="24"/>
          <w:szCs w:val="24"/>
        </w:rPr>
        <w:t xml:space="preserve">gencies that had unexpired deviations </w:t>
      </w:r>
      <w:r w:rsidR="00DA2F83" w:rsidRPr="008862FC">
        <w:rPr>
          <w:rFonts w:ascii="Courier New" w:hAnsi="Courier New" w:cs="Courier New"/>
          <w:sz w:val="24"/>
          <w:szCs w:val="24"/>
        </w:rPr>
        <w:t xml:space="preserve">that they </w:t>
      </w:r>
      <w:r w:rsidR="00513166" w:rsidRPr="008862FC">
        <w:rPr>
          <w:rFonts w:ascii="Courier New" w:hAnsi="Courier New" w:cs="Courier New"/>
          <w:sz w:val="24"/>
          <w:szCs w:val="24"/>
        </w:rPr>
        <w:t>did not need to take any additional action</w:t>
      </w:r>
      <w:r w:rsidR="00DA2F83" w:rsidRPr="008862FC">
        <w:rPr>
          <w:rFonts w:ascii="Courier New" w:hAnsi="Courier New" w:cs="Courier New"/>
          <w:sz w:val="24"/>
          <w:szCs w:val="24"/>
        </w:rPr>
        <w:t xml:space="preserve"> because GSA was reassessing the policy</w:t>
      </w:r>
      <w:r w:rsidR="00513166" w:rsidRPr="008862FC">
        <w:rPr>
          <w:rFonts w:ascii="Courier New" w:hAnsi="Courier New" w:cs="Courier New"/>
          <w:sz w:val="24"/>
          <w:szCs w:val="24"/>
        </w:rPr>
        <w:t xml:space="preserve">. </w:t>
      </w:r>
      <w:r w:rsidR="00DA2F83" w:rsidRPr="008862FC">
        <w:rPr>
          <w:rFonts w:ascii="Courier New" w:hAnsi="Courier New" w:cs="Courier New"/>
          <w:sz w:val="24"/>
          <w:szCs w:val="24"/>
        </w:rPr>
        <w:t xml:space="preserve"> </w:t>
      </w:r>
      <w:r w:rsidR="00513166" w:rsidRPr="008862FC">
        <w:rPr>
          <w:rFonts w:ascii="Courier New" w:hAnsi="Courier New" w:cs="Courier New"/>
          <w:sz w:val="24"/>
          <w:szCs w:val="24"/>
        </w:rPr>
        <w:t xml:space="preserve">This proposed rule reflects agency comments and GSA’s </w:t>
      </w:r>
      <w:r w:rsidR="00DA2F83" w:rsidRPr="008862FC">
        <w:rPr>
          <w:rFonts w:ascii="Courier New" w:hAnsi="Courier New" w:cs="Courier New"/>
          <w:sz w:val="24"/>
          <w:szCs w:val="24"/>
        </w:rPr>
        <w:t>proposed change</w:t>
      </w:r>
      <w:r w:rsidR="00E26F9A" w:rsidRPr="008862FC">
        <w:rPr>
          <w:rFonts w:ascii="Courier New" w:hAnsi="Courier New" w:cs="Courier New"/>
          <w:sz w:val="24"/>
          <w:szCs w:val="24"/>
        </w:rPr>
        <w:t xml:space="preserve"> </w:t>
      </w:r>
      <w:r w:rsidR="00DA2F83" w:rsidRPr="008862FC">
        <w:rPr>
          <w:rFonts w:ascii="Courier New" w:hAnsi="Courier New" w:cs="Courier New"/>
          <w:sz w:val="24"/>
          <w:szCs w:val="24"/>
        </w:rPr>
        <w:t>in</w:t>
      </w:r>
      <w:r w:rsidR="00513166" w:rsidRPr="008862FC">
        <w:rPr>
          <w:rFonts w:ascii="Courier New" w:hAnsi="Courier New" w:cs="Courier New"/>
          <w:sz w:val="24"/>
          <w:szCs w:val="24"/>
        </w:rPr>
        <w:t xml:space="preserve"> </w:t>
      </w:r>
      <w:r w:rsidR="00781447" w:rsidRPr="008862FC">
        <w:rPr>
          <w:rFonts w:ascii="Courier New" w:hAnsi="Courier New" w:cs="Courier New"/>
          <w:sz w:val="24"/>
          <w:szCs w:val="24"/>
        </w:rPr>
        <w:t>policy</w:t>
      </w:r>
      <w:r w:rsidR="00DA2F83" w:rsidRPr="008862FC">
        <w:rPr>
          <w:rFonts w:ascii="Courier New" w:hAnsi="Courier New" w:cs="Courier New"/>
          <w:sz w:val="24"/>
          <w:szCs w:val="24"/>
        </w:rPr>
        <w:t xml:space="preserve">, namely that </w:t>
      </w:r>
      <w:r w:rsidR="00513166" w:rsidRPr="008862FC">
        <w:rPr>
          <w:rFonts w:ascii="Courier New" w:hAnsi="Courier New" w:cs="Courier New"/>
          <w:sz w:val="24"/>
          <w:szCs w:val="24"/>
        </w:rPr>
        <w:t xml:space="preserve">agencies </w:t>
      </w:r>
      <w:r w:rsidR="00DA2F83" w:rsidRPr="008862FC">
        <w:rPr>
          <w:rFonts w:ascii="Courier New" w:hAnsi="Courier New" w:cs="Courier New"/>
          <w:sz w:val="24"/>
          <w:szCs w:val="24"/>
        </w:rPr>
        <w:t xml:space="preserve">would </w:t>
      </w:r>
      <w:r w:rsidR="00781447" w:rsidRPr="008862FC">
        <w:rPr>
          <w:rFonts w:ascii="Courier New" w:hAnsi="Courier New" w:cs="Courier New"/>
          <w:sz w:val="24"/>
          <w:szCs w:val="24"/>
        </w:rPr>
        <w:t xml:space="preserve">not </w:t>
      </w:r>
      <w:r w:rsidR="00DA2F83" w:rsidRPr="008862FC">
        <w:rPr>
          <w:rFonts w:ascii="Courier New" w:hAnsi="Courier New" w:cs="Courier New"/>
          <w:sz w:val="24"/>
          <w:szCs w:val="24"/>
        </w:rPr>
        <w:t xml:space="preserve">be </w:t>
      </w:r>
      <w:r w:rsidR="00781447" w:rsidRPr="008862FC">
        <w:rPr>
          <w:rFonts w:ascii="Courier New" w:hAnsi="Courier New" w:cs="Courier New"/>
          <w:sz w:val="24"/>
          <w:szCs w:val="24"/>
        </w:rPr>
        <w:t xml:space="preserve">required </w:t>
      </w:r>
      <w:r w:rsidR="00513166" w:rsidRPr="008862FC">
        <w:rPr>
          <w:rFonts w:ascii="Courier New" w:hAnsi="Courier New" w:cs="Courier New"/>
          <w:sz w:val="24"/>
          <w:szCs w:val="24"/>
        </w:rPr>
        <w:t xml:space="preserve">to switch payment systems with the </w:t>
      </w:r>
      <w:r w:rsidR="00DA2F83" w:rsidRPr="008862FC">
        <w:rPr>
          <w:rFonts w:ascii="Courier New" w:hAnsi="Courier New" w:cs="Courier New"/>
          <w:sz w:val="24"/>
          <w:szCs w:val="24"/>
        </w:rPr>
        <w:t>USPS</w:t>
      </w:r>
      <w:r w:rsidR="00513166" w:rsidRPr="008862FC">
        <w:rPr>
          <w:rFonts w:ascii="Courier New" w:hAnsi="Courier New" w:cs="Courier New"/>
          <w:sz w:val="24"/>
          <w:szCs w:val="24"/>
        </w:rPr>
        <w:t>.</w:t>
      </w:r>
    </w:p>
    <w:p w:rsidR="00BC1D52" w:rsidRPr="008862FC" w:rsidRDefault="00BC1D52" w:rsidP="00833C4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proposed rule was published in the </w:t>
      </w:r>
      <w:r w:rsidRPr="008862FC">
        <w:rPr>
          <w:rFonts w:ascii="Courier New" w:hAnsi="Courier New" w:cs="Courier New"/>
          <w:sz w:val="24"/>
          <w:szCs w:val="24"/>
          <w:u w:val="single"/>
        </w:rPr>
        <w:t>Federal Register</w:t>
      </w:r>
      <w:r w:rsidRPr="008862FC">
        <w:rPr>
          <w:rFonts w:ascii="Courier New" w:hAnsi="Courier New" w:cs="Courier New"/>
          <w:sz w:val="24"/>
          <w:szCs w:val="24"/>
        </w:rPr>
        <w:t xml:space="preserve"> on January 9, 2009 (74 FR 870), to allow agencies a choice of methods to best show their accountability for mail management.  GSA received </w:t>
      </w:r>
      <w:r w:rsidR="00666382" w:rsidRPr="008862FC">
        <w:rPr>
          <w:rFonts w:ascii="Courier New" w:hAnsi="Courier New" w:cs="Courier New"/>
          <w:sz w:val="24"/>
          <w:szCs w:val="24"/>
        </w:rPr>
        <w:t xml:space="preserve">the following </w:t>
      </w:r>
      <w:r w:rsidRPr="008862FC">
        <w:rPr>
          <w:rFonts w:ascii="Courier New" w:hAnsi="Courier New" w:cs="Courier New"/>
          <w:sz w:val="24"/>
          <w:szCs w:val="24"/>
        </w:rPr>
        <w:t>two comments:</w:t>
      </w:r>
    </w:p>
    <w:p w:rsidR="00BC1D52" w:rsidRPr="008862FC" w:rsidRDefault="00BC1D52" w:rsidP="00833C46">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1.  The Department of State commented that agencies should be allowed to continue using OMAS as long as they can demonstrate savings and detailed accountability as described in </w:t>
      </w:r>
      <w:r w:rsidR="002D1680" w:rsidRPr="008862FC">
        <w:rPr>
          <w:rFonts w:ascii="Courier New" w:hAnsi="Courier New" w:cs="Courier New"/>
          <w:sz w:val="24"/>
          <w:szCs w:val="24"/>
        </w:rPr>
        <w:t xml:space="preserve">41 CFR </w:t>
      </w:r>
      <w:r w:rsidRPr="008862FC">
        <w:rPr>
          <w:rFonts w:ascii="Courier New" w:hAnsi="Courier New" w:cs="Courier New"/>
          <w:sz w:val="24"/>
          <w:szCs w:val="24"/>
        </w:rPr>
        <w:t xml:space="preserve">part 102-192.  For these reasons, </w:t>
      </w:r>
      <w:r w:rsidR="001C19F3" w:rsidRPr="008862FC">
        <w:rPr>
          <w:rFonts w:ascii="Courier New" w:hAnsi="Courier New" w:cs="Courier New"/>
          <w:sz w:val="24"/>
          <w:szCs w:val="24"/>
        </w:rPr>
        <w:t xml:space="preserve">the Department of State believes </w:t>
      </w:r>
      <w:r w:rsidRPr="008862FC">
        <w:rPr>
          <w:rFonts w:ascii="Courier New" w:hAnsi="Courier New" w:cs="Courier New"/>
          <w:sz w:val="24"/>
          <w:szCs w:val="24"/>
        </w:rPr>
        <w:t>that deviations should still be accepted and granted on a case by case basi</w:t>
      </w:r>
      <w:r w:rsidR="00633D68">
        <w:rPr>
          <w:rFonts w:ascii="Courier New" w:hAnsi="Courier New" w:cs="Courier New"/>
          <w:sz w:val="24"/>
          <w:szCs w:val="24"/>
        </w:rPr>
        <w:t>s.</w:t>
      </w:r>
    </w:p>
    <w:p w:rsidR="00BC1D52" w:rsidRPr="008862FC" w:rsidRDefault="00BC1D52" w:rsidP="00833C46">
      <w:pPr>
        <w:spacing w:after="0" w:line="480" w:lineRule="auto"/>
        <w:ind w:firstLine="720"/>
        <w:rPr>
          <w:rFonts w:ascii="Courier New" w:hAnsi="Courier New" w:cs="Courier New"/>
          <w:sz w:val="24"/>
          <w:szCs w:val="24"/>
        </w:rPr>
      </w:pPr>
      <w:r w:rsidRPr="008862FC">
        <w:rPr>
          <w:rFonts w:ascii="Courier New" w:hAnsi="Courier New" w:cs="Courier New"/>
          <w:sz w:val="24"/>
          <w:szCs w:val="24"/>
        </w:rPr>
        <w:t>2.  The Social Security Administration proposed that GSA amend subpart B of 41 CFR part 102-192 to include the following language:  “Agencies with locations in areas where post offices cannot support the use of a commercial payment system shall be exempt from part 102-92 subpart B.  Additionally, agencies whose mission critical operations would be comprised [</w:t>
      </w:r>
      <w:r w:rsidR="00366F74" w:rsidRPr="008862FC">
        <w:rPr>
          <w:rFonts w:ascii="Courier New" w:hAnsi="Courier New" w:cs="Courier New"/>
          <w:sz w:val="24"/>
          <w:szCs w:val="24"/>
          <w:u w:val="single"/>
        </w:rPr>
        <w:t>sic</w:t>
      </w:r>
      <w:r w:rsidRPr="008862FC">
        <w:rPr>
          <w:rFonts w:ascii="Courier New" w:hAnsi="Courier New" w:cs="Courier New"/>
          <w:sz w:val="24"/>
          <w:szCs w:val="24"/>
        </w:rPr>
        <w:t>] by converting to</w:t>
      </w:r>
      <w:r w:rsidR="00513166" w:rsidRPr="008862FC">
        <w:rPr>
          <w:rFonts w:ascii="Courier New" w:hAnsi="Courier New" w:cs="Courier New"/>
          <w:sz w:val="24"/>
          <w:szCs w:val="24"/>
        </w:rPr>
        <w:t xml:space="preserve"> a</w:t>
      </w:r>
      <w:r w:rsidRPr="008862FC">
        <w:rPr>
          <w:rFonts w:ascii="Courier New" w:hAnsi="Courier New" w:cs="Courier New"/>
          <w:sz w:val="24"/>
          <w:szCs w:val="24"/>
        </w:rPr>
        <w:t xml:space="preserve"> commercial payment process shall be exempt</w:t>
      </w:r>
      <w:r w:rsidR="00633D68">
        <w:rPr>
          <w:rFonts w:ascii="Courier New" w:hAnsi="Courier New" w:cs="Courier New"/>
          <w:sz w:val="24"/>
          <w:szCs w:val="24"/>
        </w:rPr>
        <w:t xml:space="preserve"> from part 102-192 subpart B.”</w:t>
      </w:r>
    </w:p>
    <w:p w:rsidR="000D3036" w:rsidRPr="008862FC" w:rsidRDefault="00427763" w:rsidP="00833C46">
      <w:pPr>
        <w:spacing w:after="0" w:line="480" w:lineRule="auto"/>
        <w:ind w:firstLine="720"/>
        <w:rPr>
          <w:rFonts w:ascii="Courier New" w:eastAsia="Times New Roman" w:hAnsi="Courier New" w:cs="Courier New"/>
          <w:sz w:val="24"/>
          <w:szCs w:val="24"/>
        </w:rPr>
      </w:pPr>
      <w:r w:rsidRPr="008862FC">
        <w:rPr>
          <w:rFonts w:ascii="Courier New" w:hAnsi="Courier New" w:cs="Courier New"/>
          <w:sz w:val="24"/>
          <w:szCs w:val="24"/>
        </w:rPr>
        <w:t>The proposed rule published today reflects a</w:t>
      </w:r>
      <w:r w:rsidRPr="008862FC">
        <w:rPr>
          <w:rFonts w:ascii="Courier New" w:eastAsia="Times New Roman" w:hAnsi="Courier New" w:cs="Courier New"/>
          <w:sz w:val="24"/>
          <w:szCs w:val="24"/>
        </w:rPr>
        <w:t xml:space="preserve"> new direction that</w:t>
      </w:r>
      <w:r w:rsidR="008866F2" w:rsidRPr="008862FC">
        <w:rPr>
          <w:rFonts w:ascii="Courier New" w:eastAsia="Times New Roman" w:hAnsi="Courier New" w:cs="Courier New"/>
          <w:sz w:val="24"/>
          <w:szCs w:val="24"/>
        </w:rPr>
        <w:t xml:space="preserve"> would remove</w:t>
      </w:r>
      <w:r w:rsidRPr="008862FC">
        <w:rPr>
          <w:rFonts w:ascii="Courier New" w:eastAsia="Times New Roman" w:hAnsi="Courier New" w:cs="Courier New"/>
          <w:sz w:val="24"/>
          <w:szCs w:val="24"/>
        </w:rPr>
        <w:t xml:space="preserve"> the requirement to pay the USPS using only commercial payment processes.  </w:t>
      </w:r>
      <w:r w:rsidR="000D3036" w:rsidRPr="008862FC">
        <w:rPr>
          <w:rFonts w:ascii="Courier New" w:eastAsia="Times New Roman" w:hAnsi="Courier New" w:cs="Courier New"/>
          <w:sz w:val="24"/>
          <w:szCs w:val="24"/>
        </w:rPr>
        <w:t>If adopted as a final rule</w:t>
      </w:r>
      <w:r w:rsidR="004448C4" w:rsidRPr="008862FC">
        <w:rPr>
          <w:rFonts w:ascii="Courier New" w:eastAsia="Times New Roman" w:hAnsi="Courier New" w:cs="Courier New"/>
          <w:sz w:val="24"/>
          <w:szCs w:val="24"/>
        </w:rPr>
        <w:t>,</w:t>
      </w:r>
      <w:r w:rsidR="000D3036" w:rsidRPr="008862FC">
        <w:rPr>
          <w:rFonts w:ascii="Courier New" w:eastAsia="Times New Roman" w:hAnsi="Courier New" w:cs="Courier New"/>
          <w:sz w:val="24"/>
          <w:szCs w:val="24"/>
        </w:rPr>
        <w:t xml:space="preserve"> a</w:t>
      </w:r>
      <w:r w:rsidRPr="008862FC">
        <w:rPr>
          <w:rFonts w:ascii="Courier New" w:eastAsia="Times New Roman" w:hAnsi="Courier New" w:cs="Courier New"/>
          <w:sz w:val="24"/>
          <w:szCs w:val="24"/>
        </w:rPr>
        <w:t>gencies</w:t>
      </w:r>
      <w:r w:rsidR="00E84BA7" w:rsidRPr="008862FC">
        <w:rPr>
          <w:rFonts w:ascii="Courier New" w:eastAsia="Times New Roman" w:hAnsi="Courier New" w:cs="Courier New"/>
          <w:sz w:val="24"/>
          <w:szCs w:val="24"/>
        </w:rPr>
        <w:t xml:space="preserve"> </w:t>
      </w:r>
      <w:r w:rsidR="000D3036" w:rsidRPr="008862FC">
        <w:rPr>
          <w:rFonts w:ascii="Courier New" w:eastAsia="Times New Roman" w:hAnsi="Courier New" w:cs="Courier New"/>
          <w:sz w:val="24"/>
          <w:szCs w:val="24"/>
        </w:rPr>
        <w:t>could</w:t>
      </w:r>
      <w:r w:rsidRPr="008862FC">
        <w:rPr>
          <w:rFonts w:ascii="Courier New" w:eastAsia="Times New Roman" w:hAnsi="Courier New" w:cs="Courier New"/>
          <w:sz w:val="24"/>
          <w:szCs w:val="24"/>
        </w:rPr>
        <w:t xml:space="preserve"> continue to pay the USPS using their existing OMAS account.  This </w:t>
      </w:r>
      <w:r w:rsidR="000D3036" w:rsidRPr="008862FC">
        <w:rPr>
          <w:rFonts w:ascii="Courier New" w:eastAsia="Times New Roman" w:hAnsi="Courier New" w:cs="Courier New"/>
          <w:sz w:val="24"/>
          <w:szCs w:val="24"/>
        </w:rPr>
        <w:t>approach</w:t>
      </w:r>
      <w:r w:rsidRPr="008862FC">
        <w:rPr>
          <w:rFonts w:ascii="Courier New" w:eastAsia="Times New Roman" w:hAnsi="Courier New" w:cs="Courier New"/>
          <w:sz w:val="24"/>
          <w:szCs w:val="24"/>
        </w:rPr>
        <w:t xml:space="preserve"> </w:t>
      </w:r>
      <w:r w:rsidR="000D3036" w:rsidRPr="008862FC">
        <w:rPr>
          <w:rFonts w:ascii="Courier New" w:eastAsia="Times New Roman" w:hAnsi="Courier New" w:cs="Courier New"/>
          <w:sz w:val="24"/>
          <w:szCs w:val="24"/>
        </w:rPr>
        <w:t>would be</w:t>
      </w:r>
      <w:r w:rsidRPr="008862FC">
        <w:rPr>
          <w:rFonts w:ascii="Courier New" w:eastAsia="Times New Roman" w:hAnsi="Courier New" w:cs="Courier New"/>
          <w:sz w:val="24"/>
          <w:szCs w:val="24"/>
        </w:rPr>
        <w:t xml:space="preserve"> consistent with both comments received on the proposed rule published in the </w:t>
      </w:r>
      <w:r w:rsidRPr="008862FC">
        <w:rPr>
          <w:rFonts w:ascii="Courier New" w:eastAsia="Times New Roman" w:hAnsi="Courier New" w:cs="Courier New"/>
          <w:sz w:val="24"/>
          <w:szCs w:val="24"/>
          <w:u w:val="single"/>
        </w:rPr>
        <w:t>Federal Register</w:t>
      </w:r>
      <w:r w:rsidRPr="008862FC">
        <w:rPr>
          <w:rFonts w:ascii="Courier New" w:eastAsia="Times New Roman" w:hAnsi="Courier New" w:cs="Courier New"/>
          <w:sz w:val="24"/>
          <w:szCs w:val="24"/>
        </w:rPr>
        <w:t xml:space="preserve"> o</w:t>
      </w:r>
      <w:r w:rsidR="00633D68">
        <w:rPr>
          <w:rFonts w:ascii="Courier New" w:eastAsia="Times New Roman" w:hAnsi="Courier New" w:cs="Courier New"/>
          <w:sz w:val="24"/>
          <w:szCs w:val="24"/>
        </w:rPr>
        <w:t>n January 9, 2009 (74 FR 870).</w:t>
      </w:r>
    </w:p>
    <w:p w:rsidR="00427763" w:rsidRPr="008862FC" w:rsidRDefault="00427763" w:rsidP="00833C46">
      <w:pPr>
        <w:spacing w:after="0" w:line="480" w:lineRule="auto"/>
        <w:ind w:firstLine="720"/>
        <w:rPr>
          <w:rFonts w:ascii="Courier New" w:hAnsi="Courier New" w:cs="Courier New"/>
          <w:sz w:val="24"/>
          <w:szCs w:val="24"/>
        </w:rPr>
      </w:pPr>
      <w:r w:rsidRPr="008862FC">
        <w:rPr>
          <w:rFonts w:ascii="Courier New" w:eastAsia="Times New Roman" w:hAnsi="Courier New" w:cs="Courier New"/>
          <w:sz w:val="24"/>
          <w:szCs w:val="24"/>
        </w:rPr>
        <w:lastRenderedPageBreak/>
        <w:t xml:space="preserve">Additionally, </w:t>
      </w:r>
      <w:r w:rsidR="0000198C" w:rsidRPr="008862FC">
        <w:rPr>
          <w:rFonts w:ascii="Courier New" w:eastAsia="Times New Roman" w:hAnsi="Courier New" w:cs="Courier New"/>
          <w:sz w:val="24"/>
          <w:szCs w:val="24"/>
        </w:rPr>
        <w:t xml:space="preserve">publishing </w:t>
      </w:r>
      <w:r w:rsidR="005F5D2D" w:rsidRPr="008862FC">
        <w:rPr>
          <w:rFonts w:ascii="Courier New" w:eastAsia="Times New Roman" w:hAnsi="Courier New" w:cs="Courier New"/>
          <w:sz w:val="24"/>
          <w:szCs w:val="24"/>
        </w:rPr>
        <w:t>this proposed</w:t>
      </w:r>
      <w:r w:rsidR="0000198C" w:rsidRPr="008862FC">
        <w:rPr>
          <w:rFonts w:ascii="Courier New" w:eastAsia="Times New Roman" w:hAnsi="Courier New" w:cs="Courier New"/>
          <w:sz w:val="24"/>
          <w:szCs w:val="24"/>
        </w:rPr>
        <w:t xml:space="preserve"> rule</w:t>
      </w:r>
      <w:r w:rsidRPr="008862FC">
        <w:rPr>
          <w:rFonts w:ascii="Courier New" w:eastAsia="Times New Roman" w:hAnsi="Courier New" w:cs="Courier New"/>
          <w:sz w:val="24"/>
          <w:szCs w:val="24"/>
        </w:rPr>
        <w:t xml:space="preserve"> allows the opportunity to vet with all agencies several changes that GSA drafted in conjunction with the Federal Mail Executive Council. </w:t>
      </w:r>
      <w:r w:rsidR="000D3036" w:rsidRPr="008862FC">
        <w:rPr>
          <w:rFonts w:ascii="Courier New" w:eastAsia="Times New Roman" w:hAnsi="Courier New" w:cs="Courier New"/>
          <w:sz w:val="24"/>
          <w:szCs w:val="24"/>
        </w:rPr>
        <w:t xml:space="preserve"> </w:t>
      </w:r>
      <w:r w:rsidRPr="008862FC">
        <w:rPr>
          <w:rFonts w:ascii="Courier New" w:eastAsia="Times New Roman" w:hAnsi="Courier New" w:cs="Courier New"/>
          <w:sz w:val="24"/>
          <w:szCs w:val="24"/>
        </w:rPr>
        <w:t xml:space="preserve">This new proposed rule allows those impacted, such as small agencies, </w:t>
      </w:r>
      <w:r w:rsidR="0000198C" w:rsidRPr="008862FC">
        <w:rPr>
          <w:rFonts w:ascii="Courier New" w:eastAsia="Times New Roman" w:hAnsi="Courier New" w:cs="Courier New"/>
          <w:sz w:val="24"/>
          <w:szCs w:val="24"/>
        </w:rPr>
        <w:t xml:space="preserve">as well as other interested parties, </w:t>
      </w:r>
      <w:r w:rsidRPr="008862FC">
        <w:rPr>
          <w:rFonts w:ascii="Courier New" w:eastAsia="Times New Roman" w:hAnsi="Courier New" w:cs="Courier New"/>
          <w:sz w:val="24"/>
          <w:szCs w:val="24"/>
        </w:rPr>
        <w:t>a period to comment and for GSA to respond to those comments prior to</w:t>
      </w:r>
      <w:r w:rsidR="00E84BA7" w:rsidRPr="008862FC">
        <w:rPr>
          <w:rFonts w:ascii="Courier New" w:eastAsia="Times New Roman" w:hAnsi="Courier New" w:cs="Courier New"/>
          <w:sz w:val="24"/>
          <w:szCs w:val="24"/>
        </w:rPr>
        <w:t xml:space="preserve"> issuing</w:t>
      </w:r>
      <w:r w:rsidR="00633D68">
        <w:rPr>
          <w:rFonts w:ascii="Courier New" w:eastAsia="Times New Roman" w:hAnsi="Courier New" w:cs="Courier New"/>
          <w:sz w:val="24"/>
          <w:szCs w:val="24"/>
        </w:rPr>
        <w:t xml:space="preserve"> a final rule.</w:t>
      </w:r>
    </w:p>
    <w:p w:rsidR="00BC1D52" w:rsidRPr="008862FC" w:rsidRDefault="00326533" w:rsidP="002B5D0E">
      <w:pPr>
        <w:spacing w:after="0" w:line="480" w:lineRule="auto"/>
        <w:rPr>
          <w:rFonts w:ascii="Courier New" w:hAnsi="Courier New" w:cs="Courier New"/>
          <w:sz w:val="24"/>
          <w:szCs w:val="24"/>
          <w:u w:val="single"/>
        </w:rPr>
      </w:pPr>
      <w:r w:rsidRPr="008862FC">
        <w:rPr>
          <w:rFonts w:ascii="Courier New" w:hAnsi="Courier New" w:cs="Courier New"/>
          <w:sz w:val="24"/>
          <w:szCs w:val="24"/>
          <w:u w:val="single"/>
        </w:rPr>
        <w:t xml:space="preserve">Proposed </w:t>
      </w:r>
      <w:r w:rsidR="00666382" w:rsidRPr="008862FC">
        <w:rPr>
          <w:rFonts w:ascii="Courier New" w:hAnsi="Courier New" w:cs="Courier New"/>
          <w:sz w:val="24"/>
          <w:szCs w:val="24"/>
          <w:u w:val="single"/>
        </w:rPr>
        <w:t>changes</w:t>
      </w:r>
      <w:r w:rsidR="0033022F" w:rsidRPr="008862FC">
        <w:rPr>
          <w:rFonts w:ascii="Courier New" w:hAnsi="Courier New" w:cs="Courier New"/>
          <w:sz w:val="24"/>
          <w:szCs w:val="24"/>
          <w:u w:val="single"/>
        </w:rPr>
        <w:t xml:space="preserve"> </w:t>
      </w:r>
      <w:r w:rsidR="00BC1D52" w:rsidRPr="008862FC">
        <w:rPr>
          <w:rFonts w:ascii="Courier New" w:hAnsi="Courier New" w:cs="Courier New"/>
          <w:sz w:val="24"/>
          <w:szCs w:val="24"/>
          <w:u w:val="single"/>
        </w:rPr>
        <w:t>to 41 CFR Part 102-192</w:t>
      </w:r>
    </w:p>
    <w:p w:rsidR="00BC1D52" w:rsidRPr="008862FC" w:rsidRDefault="00BC1D52" w:rsidP="008F7450">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Accordingly, this </w:t>
      </w:r>
      <w:r w:rsidR="00EC64DA" w:rsidRPr="008862FC">
        <w:rPr>
          <w:rFonts w:ascii="Courier New" w:hAnsi="Courier New" w:cs="Courier New"/>
          <w:sz w:val="24"/>
          <w:szCs w:val="24"/>
        </w:rPr>
        <w:t xml:space="preserve">proposed </w:t>
      </w:r>
      <w:r w:rsidRPr="008862FC">
        <w:rPr>
          <w:rFonts w:ascii="Courier New" w:hAnsi="Courier New" w:cs="Courier New"/>
          <w:sz w:val="24"/>
          <w:szCs w:val="24"/>
        </w:rPr>
        <w:t>rule</w:t>
      </w:r>
      <w:r w:rsidR="001451CA" w:rsidRPr="008862FC">
        <w:rPr>
          <w:rFonts w:ascii="Courier New" w:hAnsi="Courier New" w:cs="Courier New"/>
          <w:sz w:val="24"/>
          <w:szCs w:val="24"/>
        </w:rPr>
        <w:t>, if adopted as a final rule, would</w:t>
      </w:r>
      <w:r w:rsidRPr="008862FC">
        <w:rPr>
          <w:rFonts w:ascii="Courier New" w:hAnsi="Courier New" w:cs="Courier New"/>
          <w:sz w:val="24"/>
          <w:szCs w:val="24"/>
        </w:rPr>
        <w:t>:</w:t>
      </w:r>
    </w:p>
    <w:p w:rsidR="001C1F6D" w:rsidRPr="008862FC" w:rsidRDefault="00833C46" w:rsidP="00833C46">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1.  </w:t>
      </w:r>
      <w:r w:rsidR="001C1F6D" w:rsidRPr="008862FC">
        <w:rPr>
          <w:rFonts w:ascii="Courier New" w:hAnsi="Courier New" w:cs="Courier New"/>
          <w:sz w:val="24"/>
          <w:szCs w:val="24"/>
        </w:rPr>
        <w:t>Remove the agency requirement to pay the USPS using commercial payment processes and redefine the term “commercial payment process</w:t>
      </w:r>
      <w:r w:rsidR="00CD2727" w:rsidRPr="008862FC">
        <w:rPr>
          <w:rFonts w:ascii="Courier New" w:hAnsi="Courier New" w:cs="Courier New"/>
          <w:sz w:val="24"/>
          <w:szCs w:val="24"/>
        </w:rPr>
        <w:t>.</w:t>
      </w:r>
      <w:r w:rsidR="001C1F6D" w:rsidRPr="008862FC">
        <w:rPr>
          <w:rFonts w:ascii="Courier New" w:hAnsi="Courier New" w:cs="Courier New"/>
          <w:sz w:val="24"/>
          <w:szCs w:val="24"/>
        </w:rPr>
        <w:t>”</w:t>
      </w:r>
      <w:r w:rsidR="00CD2727" w:rsidRPr="008862FC">
        <w:rPr>
          <w:rFonts w:ascii="Courier New" w:hAnsi="Courier New" w:cs="Courier New"/>
          <w:sz w:val="24"/>
          <w:szCs w:val="24"/>
        </w:rPr>
        <w:t xml:space="preserve">    </w:t>
      </w:r>
    </w:p>
    <w:p w:rsidR="00CD2727" w:rsidRPr="008862FC" w:rsidRDefault="00833C46" w:rsidP="00833C46">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2.  </w:t>
      </w:r>
      <w:r w:rsidR="001C1F6D" w:rsidRPr="008862FC">
        <w:rPr>
          <w:rFonts w:ascii="Courier New" w:hAnsi="Courier New" w:cs="Courier New"/>
          <w:sz w:val="24"/>
          <w:szCs w:val="24"/>
        </w:rPr>
        <w:t>Remove the definition of “large agency</w:t>
      </w:r>
      <w:r w:rsidR="004448C4" w:rsidRPr="008862FC">
        <w:rPr>
          <w:rFonts w:ascii="Courier New" w:hAnsi="Courier New" w:cs="Courier New"/>
          <w:sz w:val="24"/>
          <w:szCs w:val="24"/>
        </w:rPr>
        <w:t>,</w:t>
      </w:r>
      <w:r w:rsidR="0063367D" w:rsidRPr="008862FC">
        <w:rPr>
          <w:rFonts w:ascii="Courier New" w:hAnsi="Courier New" w:cs="Courier New"/>
          <w:sz w:val="24"/>
          <w:szCs w:val="24"/>
        </w:rPr>
        <w:t>”</w:t>
      </w:r>
      <w:r w:rsidR="00CD2727" w:rsidRPr="008862FC">
        <w:rPr>
          <w:rFonts w:ascii="Courier New" w:hAnsi="Courier New" w:cs="Courier New"/>
          <w:sz w:val="24"/>
          <w:szCs w:val="24"/>
        </w:rPr>
        <w:t xml:space="preserve"> which </w:t>
      </w:r>
      <w:r w:rsidR="004448C4" w:rsidRPr="008862FC">
        <w:rPr>
          <w:rFonts w:ascii="Courier New" w:hAnsi="Courier New" w:cs="Courier New"/>
          <w:sz w:val="24"/>
          <w:szCs w:val="24"/>
        </w:rPr>
        <w:t>is</w:t>
      </w:r>
      <w:r w:rsidR="00CD2727" w:rsidRPr="008862FC">
        <w:rPr>
          <w:rFonts w:ascii="Courier New" w:hAnsi="Courier New" w:cs="Courier New"/>
          <w:sz w:val="24"/>
          <w:szCs w:val="24"/>
        </w:rPr>
        <w:t xml:space="preserve"> defined as an agency whose total payments to all mail service providers exceed $1 million per fiscal year.</w:t>
      </w:r>
    </w:p>
    <w:p w:rsidR="00AD5EEE" w:rsidRPr="008862FC" w:rsidRDefault="00833C46" w:rsidP="00833C46">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3.  </w:t>
      </w:r>
      <w:r w:rsidR="00AD5EEE" w:rsidRPr="008862FC">
        <w:rPr>
          <w:rFonts w:ascii="Courier New" w:hAnsi="Courier New" w:cs="Courier New"/>
          <w:sz w:val="24"/>
          <w:szCs w:val="24"/>
        </w:rPr>
        <w:t xml:space="preserve">With regard to </w:t>
      </w:r>
      <w:r w:rsidR="00A257AC" w:rsidRPr="008862FC">
        <w:rPr>
          <w:rFonts w:ascii="Courier New" w:hAnsi="Courier New" w:cs="Courier New"/>
          <w:sz w:val="24"/>
          <w:szCs w:val="24"/>
        </w:rPr>
        <w:t xml:space="preserve">the </w:t>
      </w:r>
      <w:r w:rsidR="006E5E77" w:rsidRPr="008862FC">
        <w:rPr>
          <w:rFonts w:ascii="Courier New" w:hAnsi="Courier New" w:cs="Courier New"/>
          <w:sz w:val="24"/>
          <w:szCs w:val="24"/>
        </w:rPr>
        <w:t xml:space="preserve">annual mail management </w:t>
      </w:r>
      <w:r w:rsidR="00AD5EEE" w:rsidRPr="008862FC">
        <w:rPr>
          <w:rFonts w:ascii="Courier New" w:hAnsi="Courier New" w:cs="Courier New"/>
          <w:sz w:val="24"/>
          <w:szCs w:val="24"/>
        </w:rPr>
        <w:t>report</w:t>
      </w:r>
      <w:r w:rsidR="006E5E77" w:rsidRPr="008862FC">
        <w:rPr>
          <w:rFonts w:ascii="Courier New" w:hAnsi="Courier New" w:cs="Courier New"/>
          <w:sz w:val="24"/>
          <w:szCs w:val="24"/>
        </w:rPr>
        <w:t>:</w:t>
      </w:r>
      <w:r w:rsidR="00AD5EEE" w:rsidRPr="008862FC">
        <w:rPr>
          <w:rFonts w:ascii="Courier New" w:hAnsi="Courier New" w:cs="Courier New"/>
          <w:sz w:val="24"/>
          <w:szCs w:val="24"/>
        </w:rPr>
        <w:t xml:space="preserve"> </w:t>
      </w:r>
    </w:p>
    <w:p w:rsidR="006E5E77" w:rsidRPr="00833C46" w:rsidRDefault="00833C46" w:rsidP="00833C46">
      <w:pPr>
        <w:spacing w:after="0" w:line="480" w:lineRule="auto"/>
        <w:ind w:firstLine="720"/>
        <w:rPr>
          <w:rFonts w:ascii="Courier New" w:hAnsi="Courier New" w:cs="Courier New"/>
          <w:sz w:val="24"/>
          <w:szCs w:val="24"/>
        </w:rPr>
      </w:pPr>
      <w:r>
        <w:rPr>
          <w:rFonts w:ascii="Courier New" w:hAnsi="Courier New" w:cs="Courier New"/>
          <w:sz w:val="24"/>
          <w:szCs w:val="24"/>
        </w:rPr>
        <w:t xml:space="preserve">  a.  </w:t>
      </w:r>
      <w:r w:rsidR="00CD2727" w:rsidRPr="00833C46">
        <w:rPr>
          <w:rFonts w:ascii="Courier New" w:hAnsi="Courier New" w:cs="Courier New"/>
          <w:sz w:val="24"/>
          <w:szCs w:val="24"/>
        </w:rPr>
        <w:t xml:space="preserve">Require </w:t>
      </w:r>
      <w:r w:rsidR="001C1F6D" w:rsidRPr="00833C46">
        <w:rPr>
          <w:rFonts w:ascii="Courier New" w:hAnsi="Courier New" w:cs="Courier New"/>
          <w:sz w:val="24"/>
          <w:szCs w:val="24"/>
        </w:rPr>
        <w:t>all agencies</w:t>
      </w:r>
      <w:r w:rsidR="00E84BA7" w:rsidRPr="00833C46">
        <w:rPr>
          <w:rFonts w:ascii="Courier New" w:hAnsi="Courier New" w:cs="Courier New"/>
          <w:sz w:val="24"/>
          <w:szCs w:val="24"/>
        </w:rPr>
        <w:t>,</w:t>
      </w:r>
      <w:r w:rsidR="001C1F6D" w:rsidRPr="00833C46">
        <w:rPr>
          <w:rFonts w:ascii="Courier New" w:hAnsi="Courier New" w:cs="Courier New"/>
          <w:sz w:val="24"/>
          <w:szCs w:val="24"/>
        </w:rPr>
        <w:t xml:space="preserve"> regardless of size</w:t>
      </w:r>
      <w:r w:rsidR="00E84BA7" w:rsidRPr="00833C46">
        <w:rPr>
          <w:rFonts w:ascii="Courier New" w:hAnsi="Courier New" w:cs="Courier New"/>
          <w:sz w:val="24"/>
          <w:szCs w:val="24"/>
        </w:rPr>
        <w:t>,</w:t>
      </w:r>
      <w:r w:rsidR="001C1F6D" w:rsidRPr="00833C46">
        <w:rPr>
          <w:rFonts w:ascii="Courier New" w:hAnsi="Courier New" w:cs="Courier New"/>
          <w:sz w:val="24"/>
          <w:szCs w:val="24"/>
        </w:rPr>
        <w:t xml:space="preserve"> to provide an annual mail management report</w:t>
      </w:r>
      <w:r w:rsidR="006E5E77" w:rsidRPr="00833C46">
        <w:rPr>
          <w:rFonts w:ascii="Courier New" w:hAnsi="Courier New" w:cs="Courier New"/>
          <w:sz w:val="24"/>
          <w:szCs w:val="24"/>
        </w:rPr>
        <w:t>.</w:t>
      </w:r>
      <w:r w:rsidR="001C1F6D" w:rsidRPr="00833C46">
        <w:rPr>
          <w:rFonts w:ascii="Courier New" w:hAnsi="Courier New" w:cs="Courier New"/>
          <w:sz w:val="24"/>
          <w:szCs w:val="24"/>
        </w:rPr>
        <w:t xml:space="preserve"> </w:t>
      </w:r>
      <w:r w:rsidR="00811AB5" w:rsidRPr="00833C46">
        <w:rPr>
          <w:rFonts w:ascii="Courier New" w:hAnsi="Courier New" w:cs="Courier New"/>
          <w:sz w:val="24"/>
          <w:szCs w:val="24"/>
        </w:rPr>
        <w:t xml:space="preserve"> </w:t>
      </w:r>
      <w:r w:rsidR="006E5E77" w:rsidRPr="00833C46">
        <w:rPr>
          <w:rFonts w:ascii="Courier New" w:hAnsi="Courier New" w:cs="Courier New"/>
          <w:sz w:val="24"/>
          <w:szCs w:val="24"/>
        </w:rPr>
        <w:t xml:space="preserve">For agencies previously exempt from the reporting requirement (those below the “large agency” threshold) that are newly required to report, annual reporting </w:t>
      </w:r>
      <w:r w:rsidR="00811AB5" w:rsidRPr="00833C46">
        <w:rPr>
          <w:rFonts w:ascii="Courier New" w:hAnsi="Courier New" w:cs="Courier New"/>
          <w:sz w:val="24"/>
          <w:szCs w:val="24"/>
        </w:rPr>
        <w:t xml:space="preserve">beginning </w:t>
      </w:r>
      <w:r w:rsidR="00637C7C" w:rsidRPr="00833C46">
        <w:rPr>
          <w:rFonts w:ascii="Courier New" w:hAnsi="Courier New" w:cs="Courier New"/>
          <w:sz w:val="24"/>
          <w:szCs w:val="24"/>
        </w:rPr>
        <w:t>with FY</w:t>
      </w:r>
      <w:r w:rsidR="006E5E77" w:rsidRPr="00833C46">
        <w:rPr>
          <w:rFonts w:ascii="Courier New" w:hAnsi="Courier New" w:cs="Courier New"/>
          <w:sz w:val="24"/>
          <w:szCs w:val="24"/>
        </w:rPr>
        <w:t xml:space="preserve"> 2013 data will begin in FY 2014.</w:t>
      </w:r>
    </w:p>
    <w:p w:rsidR="009207DF" w:rsidRPr="008862FC" w:rsidRDefault="008F7450" w:rsidP="008F7450">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lastRenderedPageBreak/>
        <w:t xml:space="preserve">  b.  </w:t>
      </w:r>
      <w:r w:rsidR="00E838B9" w:rsidRPr="008862FC">
        <w:rPr>
          <w:rFonts w:ascii="Courier New" w:hAnsi="Courier New" w:cs="Courier New"/>
          <w:sz w:val="24"/>
          <w:szCs w:val="24"/>
        </w:rPr>
        <w:t xml:space="preserve">Amend </w:t>
      </w:r>
      <w:r w:rsidR="001C1F6D" w:rsidRPr="008862FC">
        <w:rPr>
          <w:rFonts w:ascii="Courier New" w:hAnsi="Courier New" w:cs="Courier New"/>
          <w:sz w:val="24"/>
          <w:szCs w:val="24"/>
        </w:rPr>
        <w:t>the annual reporting date</w:t>
      </w:r>
      <w:r w:rsidR="00CD2727" w:rsidRPr="008862FC">
        <w:rPr>
          <w:rFonts w:ascii="Courier New" w:hAnsi="Courier New" w:cs="Courier New"/>
          <w:sz w:val="24"/>
          <w:szCs w:val="24"/>
        </w:rPr>
        <w:t xml:space="preserve">. </w:t>
      </w:r>
      <w:r w:rsidR="00AD5EEE" w:rsidRPr="008862FC">
        <w:rPr>
          <w:rFonts w:ascii="Courier New" w:hAnsi="Courier New" w:cs="Courier New"/>
          <w:sz w:val="24"/>
          <w:szCs w:val="24"/>
        </w:rPr>
        <w:t xml:space="preserve"> </w:t>
      </w:r>
      <w:r w:rsidR="00CD2727" w:rsidRPr="008862FC">
        <w:rPr>
          <w:rFonts w:ascii="Courier New" w:hAnsi="Courier New" w:cs="Courier New"/>
          <w:sz w:val="24"/>
          <w:szCs w:val="24"/>
        </w:rPr>
        <w:t>The report w</w:t>
      </w:r>
      <w:r w:rsidR="00AD1177" w:rsidRPr="008862FC">
        <w:rPr>
          <w:rFonts w:ascii="Courier New" w:hAnsi="Courier New" w:cs="Courier New"/>
          <w:sz w:val="24"/>
          <w:szCs w:val="24"/>
        </w:rPr>
        <w:t>ould</w:t>
      </w:r>
      <w:r w:rsidR="00CD2727" w:rsidRPr="008862FC">
        <w:rPr>
          <w:rFonts w:ascii="Courier New" w:hAnsi="Courier New" w:cs="Courier New"/>
          <w:sz w:val="24"/>
          <w:szCs w:val="24"/>
        </w:rPr>
        <w:t xml:space="preserve"> be due on October 31 for information covering the previous fiscal year rather than on January 15 for the</w:t>
      </w:r>
      <w:r w:rsidR="00E84BA7" w:rsidRPr="008862FC">
        <w:rPr>
          <w:rFonts w:ascii="Courier New" w:hAnsi="Courier New" w:cs="Courier New"/>
          <w:sz w:val="24"/>
          <w:szCs w:val="24"/>
        </w:rPr>
        <w:t xml:space="preserve"> previous</w:t>
      </w:r>
      <w:r w:rsidR="00CD2727" w:rsidRPr="008862FC">
        <w:rPr>
          <w:rFonts w:ascii="Courier New" w:hAnsi="Courier New" w:cs="Courier New"/>
          <w:sz w:val="24"/>
          <w:szCs w:val="24"/>
        </w:rPr>
        <w:t xml:space="preserve"> fiscal year.</w:t>
      </w:r>
    </w:p>
    <w:p w:rsidR="0063367D" w:rsidRPr="008862FC" w:rsidRDefault="008F7450" w:rsidP="008F7450">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  c.  </w:t>
      </w:r>
      <w:r w:rsidR="006E5E77" w:rsidRPr="008862FC">
        <w:rPr>
          <w:rFonts w:ascii="Courier New" w:hAnsi="Courier New" w:cs="Courier New"/>
          <w:sz w:val="24"/>
          <w:szCs w:val="24"/>
        </w:rPr>
        <w:t>Require agencies</w:t>
      </w:r>
      <w:r w:rsidR="00AD5EEE" w:rsidRPr="008862FC">
        <w:rPr>
          <w:rFonts w:ascii="Courier New" w:hAnsi="Courier New" w:cs="Courier New"/>
          <w:sz w:val="24"/>
          <w:szCs w:val="24"/>
        </w:rPr>
        <w:t xml:space="preserve"> </w:t>
      </w:r>
      <w:r w:rsidR="006E5E77" w:rsidRPr="008862FC">
        <w:rPr>
          <w:rFonts w:ascii="Courier New" w:hAnsi="Courier New" w:cs="Courier New"/>
          <w:sz w:val="24"/>
          <w:szCs w:val="24"/>
        </w:rPr>
        <w:t xml:space="preserve">to submit an </w:t>
      </w:r>
      <w:r w:rsidR="0063367D" w:rsidRPr="008862FC">
        <w:rPr>
          <w:rFonts w:ascii="Courier New" w:hAnsi="Courier New" w:cs="Courier New"/>
          <w:sz w:val="24"/>
          <w:szCs w:val="24"/>
        </w:rPr>
        <w:t>annual mail management report</w:t>
      </w:r>
      <w:r w:rsidR="006E5E77" w:rsidRPr="008862FC">
        <w:rPr>
          <w:rFonts w:ascii="Courier New" w:hAnsi="Courier New" w:cs="Courier New"/>
          <w:sz w:val="24"/>
          <w:szCs w:val="24"/>
        </w:rPr>
        <w:t xml:space="preserve"> </w:t>
      </w:r>
      <w:r w:rsidR="0063367D" w:rsidRPr="008862FC">
        <w:rPr>
          <w:rFonts w:ascii="Courier New" w:hAnsi="Courier New" w:cs="Courier New"/>
          <w:sz w:val="24"/>
          <w:szCs w:val="24"/>
        </w:rPr>
        <w:t xml:space="preserve">to the Office of </w:t>
      </w:r>
      <w:r w:rsidR="00B01C36" w:rsidRPr="008862FC">
        <w:rPr>
          <w:rFonts w:ascii="Courier New" w:hAnsi="Courier New" w:cs="Courier New"/>
          <w:sz w:val="24"/>
          <w:szCs w:val="24"/>
        </w:rPr>
        <w:t>Governmentwide</w:t>
      </w:r>
      <w:r w:rsidR="0063367D" w:rsidRPr="008862FC">
        <w:rPr>
          <w:rFonts w:ascii="Courier New" w:hAnsi="Courier New" w:cs="Courier New"/>
          <w:sz w:val="24"/>
          <w:szCs w:val="24"/>
        </w:rPr>
        <w:t xml:space="preserve"> Policy, Mail Management </w:t>
      </w:r>
      <w:r w:rsidR="00AD5EEE" w:rsidRPr="008862FC">
        <w:rPr>
          <w:rFonts w:ascii="Courier New" w:hAnsi="Courier New" w:cs="Courier New"/>
          <w:sz w:val="24"/>
          <w:szCs w:val="24"/>
        </w:rPr>
        <w:t>Policy</w:t>
      </w:r>
      <w:r w:rsidR="00AD1177" w:rsidRPr="008862FC">
        <w:rPr>
          <w:rFonts w:ascii="Courier New" w:hAnsi="Courier New" w:cs="Courier New"/>
          <w:sz w:val="24"/>
          <w:szCs w:val="24"/>
        </w:rPr>
        <w:t>,</w:t>
      </w:r>
      <w:r w:rsidR="00AD5EEE" w:rsidRPr="008862FC">
        <w:rPr>
          <w:rFonts w:ascii="Courier New" w:hAnsi="Courier New" w:cs="Courier New"/>
          <w:sz w:val="24"/>
          <w:szCs w:val="24"/>
        </w:rPr>
        <w:t xml:space="preserve"> through </w:t>
      </w:r>
      <w:r w:rsidR="006E5E77" w:rsidRPr="008862FC">
        <w:rPr>
          <w:rFonts w:ascii="Courier New" w:hAnsi="Courier New" w:cs="Courier New"/>
          <w:sz w:val="24"/>
          <w:szCs w:val="24"/>
        </w:rPr>
        <w:t xml:space="preserve">the </w:t>
      </w:r>
      <w:r w:rsidR="00AD5EEE" w:rsidRPr="008862FC">
        <w:rPr>
          <w:rFonts w:ascii="Courier New" w:hAnsi="Courier New" w:cs="Courier New"/>
          <w:sz w:val="24"/>
          <w:szCs w:val="24"/>
        </w:rPr>
        <w:t>Simplified Mail Accountability Reporting Tool (SMART)</w:t>
      </w:r>
      <w:r w:rsidR="0063367D" w:rsidRPr="008862FC">
        <w:rPr>
          <w:rFonts w:ascii="Courier New" w:hAnsi="Courier New" w:cs="Courier New"/>
          <w:sz w:val="24"/>
          <w:szCs w:val="24"/>
        </w:rPr>
        <w:t xml:space="preserve">.  </w:t>
      </w:r>
    </w:p>
    <w:p w:rsidR="00CD2727" w:rsidRPr="008862FC" w:rsidRDefault="008F7450" w:rsidP="008F7450">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  d.  </w:t>
      </w:r>
      <w:r w:rsidR="007D6D20" w:rsidRPr="008862FC">
        <w:rPr>
          <w:rFonts w:ascii="Courier New" w:hAnsi="Courier New" w:cs="Courier New"/>
          <w:sz w:val="24"/>
          <w:szCs w:val="24"/>
        </w:rPr>
        <w:t>Point to</w:t>
      </w:r>
      <w:r w:rsidR="00704434" w:rsidRPr="008862FC">
        <w:rPr>
          <w:rFonts w:ascii="Courier New" w:hAnsi="Courier New" w:cs="Courier New"/>
          <w:sz w:val="24"/>
          <w:szCs w:val="24"/>
        </w:rPr>
        <w:t xml:space="preserve"> an </w:t>
      </w:r>
      <w:r w:rsidR="007D6D20" w:rsidRPr="008862FC">
        <w:rPr>
          <w:rFonts w:ascii="Courier New" w:hAnsi="Courier New" w:cs="Courier New"/>
          <w:sz w:val="24"/>
          <w:szCs w:val="24"/>
        </w:rPr>
        <w:t>FMR bulletin that d</w:t>
      </w:r>
      <w:r w:rsidR="006E5E77" w:rsidRPr="008862FC">
        <w:rPr>
          <w:rFonts w:ascii="Courier New" w:hAnsi="Courier New" w:cs="Courier New"/>
          <w:sz w:val="24"/>
          <w:szCs w:val="24"/>
        </w:rPr>
        <w:t xml:space="preserve">etails </w:t>
      </w:r>
      <w:r w:rsidR="007D6D20" w:rsidRPr="008862FC">
        <w:rPr>
          <w:rFonts w:ascii="Courier New" w:hAnsi="Courier New" w:cs="Courier New"/>
          <w:sz w:val="24"/>
          <w:szCs w:val="24"/>
        </w:rPr>
        <w:t xml:space="preserve">the </w:t>
      </w:r>
      <w:r w:rsidR="006E5E77" w:rsidRPr="008862FC">
        <w:rPr>
          <w:rFonts w:ascii="Courier New" w:hAnsi="Courier New" w:cs="Courier New"/>
          <w:sz w:val="24"/>
          <w:szCs w:val="24"/>
        </w:rPr>
        <w:t>reporting requirements</w:t>
      </w:r>
      <w:r w:rsidR="00774372" w:rsidRPr="008862FC">
        <w:rPr>
          <w:rFonts w:ascii="Courier New" w:hAnsi="Courier New" w:cs="Courier New"/>
          <w:sz w:val="24"/>
          <w:szCs w:val="24"/>
        </w:rPr>
        <w:t xml:space="preserve"> at</w:t>
      </w:r>
      <w:r w:rsidR="006E5E77" w:rsidRPr="008862FC">
        <w:rPr>
          <w:rFonts w:ascii="Courier New" w:hAnsi="Courier New" w:cs="Courier New"/>
          <w:sz w:val="24"/>
          <w:szCs w:val="24"/>
        </w:rPr>
        <w:t xml:space="preserve"> </w:t>
      </w:r>
      <w:hyperlink r:id="rId11" w:history="1">
        <w:r w:rsidR="006E5E77" w:rsidRPr="008862FC">
          <w:rPr>
            <w:rStyle w:val="Hyperlink"/>
            <w:rFonts w:ascii="Courier New" w:hAnsi="Courier New" w:cs="Courier New"/>
            <w:color w:val="auto"/>
            <w:sz w:val="24"/>
            <w:szCs w:val="24"/>
          </w:rPr>
          <w:t>www.gsa.gov/fmrbulletin</w:t>
        </w:r>
      </w:hyperlink>
      <w:r w:rsidR="00CD2727" w:rsidRPr="008862FC">
        <w:rPr>
          <w:rFonts w:ascii="Courier New" w:hAnsi="Courier New" w:cs="Courier New"/>
          <w:sz w:val="24"/>
          <w:szCs w:val="24"/>
        </w:rPr>
        <w:t>.</w:t>
      </w:r>
    </w:p>
    <w:p w:rsidR="007D6D20" w:rsidRPr="008862FC" w:rsidRDefault="0012158E" w:rsidP="0012158E">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4.  </w:t>
      </w:r>
      <w:r w:rsidR="00CD2727" w:rsidRPr="008862FC">
        <w:rPr>
          <w:rFonts w:ascii="Courier New" w:hAnsi="Courier New" w:cs="Courier New"/>
          <w:sz w:val="24"/>
          <w:szCs w:val="24"/>
        </w:rPr>
        <w:t xml:space="preserve">Remove </w:t>
      </w:r>
      <w:r w:rsidR="001C1F6D" w:rsidRPr="008862FC">
        <w:rPr>
          <w:rFonts w:ascii="Courier New" w:hAnsi="Courier New" w:cs="Courier New"/>
          <w:sz w:val="24"/>
          <w:szCs w:val="24"/>
        </w:rPr>
        <w:t>the description of facility and program mail manager responsibilities and assign those responsibilities to the agency mail manager</w:t>
      </w:r>
      <w:r w:rsidR="007D6D20" w:rsidRPr="008862FC">
        <w:rPr>
          <w:rFonts w:ascii="Courier New" w:hAnsi="Courier New" w:cs="Courier New"/>
          <w:sz w:val="24"/>
          <w:szCs w:val="24"/>
        </w:rPr>
        <w:t>, who may choose to delegate part or all of these responsibilities.</w:t>
      </w:r>
    </w:p>
    <w:p w:rsidR="00CD2727" w:rsidRPr="008862FC" w:rsidRDefault="0012158E" w:rsidP="0012158E">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5.  </w:t>
      </w:r>
      <w:r w:rsidR="00CD2727" w:rsidRPr="008862FC">
        <w:rPr>
          <w:rFonts w:ascii="Courier New" w:hAnsi="Courier New" w:cs="Courier New"/>
          <w:sz w:val="24"/>
          <w:szCs w:val="24"/>
        </w:rPr>
        <w:t xml:space="preserve">Recommend </w:t>
      </w:r>
      <w:r w:rsidR="001C1F6D" w:rsidRPr="008862FC">
        <w:rPr>
          <w:rFonts w:ascii="Courier New" w:hAnsi="Courier New" w:cs="Courier New"/>
          <w:sz w:val="24"/>
          <w:szCs w:val="24"/>
        </w:rPr>
        <w:t>all agencies implement the process of consolidation for internal and external mail</w:t>
      </w:r>
      <w:r w:rsidR="007D6D20" w:rsidRPr="008862FC">
        <w:rPr>
          <w:rFonts w:ascii="Courier New" w:hAnsi="Courier New" w:cs="Courier New"/>
          <w:sz w:val="24"/>
          <w:szCs w:val="24"/>
        </w:rPr>
        <w:t>.</w:t>
      </w:r>
    </w:p>
    <w:p w:rsidR="00CD2727" w:rsidRPr="008862FC" w:rsidRDefault="0012158E" w:rsidP="0012158E">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6.  </w:t>
      </w:r>
      <w:r w:rsidR="00CD2727" w:rsidRPr="008862FC">
        <w:rPr>
          <w:rFonts w:ascii="Courier New" w:hAnsi="Courier New" w:cs="Courier New"/>
          <w:sz w:val="24"/>
          <w:szCs w:val="24"/>
        </w:rPr>
        <w:t xml:space="preserve">Require </w:t>
      </w:r>
      <w:r w:rsidR="001C1F6D" w:rsidRPr="008862FC">
        <w:rPr>
          <w:rFonts w:ascii="Courier New" w:hAnsi="Courier New" w:cs="Courier New"/>
          <w:sz w:val="24"/>
          <w:szCs w:val="24"/>
        </w:rPr>
        <w:t>all agencies to expand existing mail security policy to include</w:t>
      </w:r>
      <w:r w:rsidR="00E84BA7" w:rsidRPr="008862FC">
        <w:rPr>
          <w:rFonts w:ascii="Courier New" w:hAnsi="Courier New" w:cs="Courier New"/>
          <w:sz w:val="24"/>
          <w:szCs w:val="24"/>
        </w:rPr>
        <w:t xml:space="preserve"> guidance</w:t>
      </w:r>
      <w:r w:rsidR="001C1F6D" w:rsidRPr="008862FC">
        <w:rPr>
          <w:rFonts w:ascii="Courier New" w:hAnsi="Courier New" w:cs="Courier New"/>
          <w:sz w:val="24"/>
          <w:szCs w:val="24"/>
        </w:rPr>
        <w:t xml:space="preserve"> for employees receiving incoming and sending outgoing official mail at an alternative worksite</w:t>
      </w:r>
      <w:r w:rsidR="00CD2727" w:rsidRPr="008862FC">
        <w:rPr>
          <w:rFonts w:ascii="Courier New" w:hAnsi="Courier New" w:cs="Courier New"/>
          <w:sz w:val="24"/>
          <w:szCs w:val="24"/>
        </w:rPr>
        <w:t>.</w:t>
      </w:r>
    </w:p>
    <w:p w:rsidR="00CD2727" w:rsidRPr="008862FC" w:rsidRDefault="0012158E" w:rsidP="0012158E">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7.  </w:t>
      </w:r>
      <w:r w:rsidR="00CD2727" w:rsidRPr="008862FC">
        <w:rPr>
          <w:rFonts w:ascii="Courier New" w:hAnsi="Courier New" w:cs="Courier New"/>
          <w:sz w:val="24"/>
          <w:szCs w:val="24"/>
        </w:rPr>
        <w:t>Encourage agencies to increase sustainable activities in their mail programs.</w:t>
      </w:r>
    </w:p>
    <w:p w:rsidR="001C1F6D" w:rsidRPr="008862FC" w:rsidRDefault="0012158E" w:rsidP="0012158E">
      <w:pPr>
        <w:pStyle w:val="ListParagraph"/>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8.  </w:t>
      </w:r>
      <w:r w:rsidR="00CD2727" w:rsidRPr="008862FC">
        <w:rPr>
          <w:rFonts w:ascii="Courier New" w:hAnsi="Courier New" w:cs="Courier New"/>
          <w:sz w:val="24"/>
          <w:szCs w:val="24"/>
        </w:rPr>
        <w:t xml:space="preserve">Make </w:t>
      </w:r>
      <w:r w:rsidR="001C1F6D" w:rsidRPr="008862FC">
        <w:rPr>
          <w:rFonts w:ascii="Courier New" w:hAnsi="Courier New" w:cs="Courier New"/>
          <w:sz w:val="24"/>
          <w:szCs w:val="24"/>
        </w:rPr>
        <w:t>editorial and technical corrections.</w:t>
      </w:r>
    </w:p>
    <w:p w:rsidR="00C9567F"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lastRenderedPageBreak/>
        <w:t>B.  Executive Orders 12866 and 13563</w:t>
      </w:r>
    </w:p>
    <w:p w:rsidR="00BC1D52" w:rsidRPr="008862FC" w:rsidRDefault="00BC1D52" w:rsidP="0012158E">
      <w:pPr>
        <w:spacing w:after="0" w:line="480" w:lineRule="auto"/>
        <w:ind w:firstLine="720"/>
        <w:rPr>
          <w:rFonts w:ascii="Courier New" w:hAnsi="Courier New" w:cs="Courier New"/>
          <w:b/>
          <w:sz w:val="24"/>
          <w:szCs w:val="24"/>
        </w:rPr>
      </w:pPr>
      <w:r w:rsidRPr="00F01F6E">
        <w:rPr>
          <w:rFonts w:ascii="Courier New" w:hAnsi="Courier New" w:cs="Courier New"/>
          <w:sz w:val="24"/>
          <w:szCs w:val="24"/>
        </w:rPr>
        <w:t>Executive</w:t>
      </w:r>
      <w:r w:rsidR="00A50E2D" w:rsidRPr="00F01F6E">
        <w:rPr>
          <w:rFonts w:ascii="Courier New" w:hAnsi="Courier New" w:cs="Courier New"/>
          <w:sz w:val="24"/>
          <w:szCs w:val="24"/>
        </w:rPr>
        <w:t xml:space="preserve"> </w:t>
      </w:r>
      <w:r w:rsidRPr="00F01F6E">
        <w:rPr>
          <w:rFonts w:ascii="Courier New" w:hAnsi="Courier New" w:cs="Courier New"/>
          <w:sz w:val="24"/>
          <w:szCs w:val="24"/>
        </w:rPr>
        <w:t>Order</w:t>
      </w:r>
      <w:r w:rsidR="00F01F6E">
        <w:rPr>
          <w:rFonts w:ascii="Courier New" w:hAnsi="Courier New" w:cs="Courier New"/>
          <w:sz w:val="24"/>
          <w:szCs w:val="24"/>
        </w:rPr>
        <w:t xml:space="preserve"> (E.O.) 12866</w:t>
      </w:r>
      <w:r w:rsidR="0012158E" w:rsidRPr="00F01F6E">
        <w:rPr>
          <w:rFonts w:ascii="Courier New" w:hAnsi="Courier New" w:cs="Courier New"/>
          <w:sz w:val="24"/>
          <w:szCs w:val="24"/>
        </w:rPr>
        <w:t xml:space="preserve"> </w:t>
      </w:r>
      <w:r w:rsidR="00F01F6E" w:rsidRPr="00F01F6E">
        <w:rPr>
          <w:rFonts w:ascii="Courier New" w:hAnsi="Courier New" w:cs="Courier New"/>
          <w:sz w:val="24"/>
          <w:szCs w:val="24"/>
        </w:rPr>
        <w:t>of September 30, 1993 (“Regulatory Planning and Review”) and E</w:t>
      </w:r>
      <w:r w:rsidR="00F01F6E">
        <w:rPr>
          <w:rFonts w:ascii="Courier New" w:hAnsi="Courier New" w:cs="Courier New"/>
          <w:sz w:val="24"/>
          <w:szCs w:val="24"/>
        </w:rPr>
        <w:t>.</w:t>
      </w:r>
      <w:r w:rsidR="00F01F6E" w:rsidRPr="00F01F6E">
        <w:rPr>
          <w:rFonts w:ascii="Courier New" w:hAnsi="Courier New" w:cs="Courier New"/>
          <w:sz w:val="24"/>
          <w:szCs w:val="24"/>
        </w:rPr>
        <w:t>O</w:t>
      </w:r>
      <w:r w:rsidR="00F01F6E">
        <w:rPr>
          <w:rFonts w:ascii="Courier New" w:hAnsi="Courier New" w:cs="Courier New"/>
          <w:sz w:val="24"/>
          <w:szCs w:val="24"/>
        </w:rPr>
        <w:t xml:space="preserve">. </w:t>
      </w:r>
      <w:r w:rsidR="00F01F6E" w:rsidRPr="00F01F6E">
        <w:rPr>
          <w:rFonts w:ascii="Courier New" w:hAnsi="Courier New" w:cs="Courier New"/>
          <w:sz w:val="24"/>
          <w:szCs w:val="24"/>
        </w:rPr>
        <w:t xml:space="preserve">13563 of January 18, 2011 (“Improving Regulation and Regulatory Review”) </w:t>
      </w:r>
      <w:r w:rsidRPr="00F01F6E">
        <w:rPr>
          <w:rFonts w:ascii="Courier New" w:hAnsi="Courier New" w:cs="Courier New"/>
          <w:sz w:val="24"/>
          <w:szCs w:val="24"/>
        </w:rPr>
        <w:t>direct agencies to</w:t>
      </w:r>
      <w:r w:rsidRPr="008862FC">
        <w:rPr>
          <w:rFonts w:ascii="Courier New" w:hAnsi="Courier New" w:cs="Courier New"/>
          <w:sz w:val="24"/>
          <w:szCs w:val="24"/>
        </w:rPr>
        <w:t xml:space="preserve"> assess all costs and benefits of available regulatory alternatives and, if regulation is necessary, to select regulatory approaches that maximize net benefits including potential economic, environmental, public health and safety effects, distributive impacts, and equity.  E</w:t>
      </w:r>
      <w:r w:rsidR="0012158E">
        <w:rPr>
          <w:rFonts w:ascii="Courier New" w:hAnsi="Courier New" w:cs="Courier New"/>
          <w:sz w:val="24"/>
          <w:szCs w:val="24"/>
        </w:rPr>
        <w:t>.O.</w:t>
      </w:r>
      <w:r w:rsidRPr="008862FC">
        <w:rPr>
          <w:rFonts w:ascii="Courier New" w:hAnsi="Courier New" w:cs="Courier New"/>
          <w:sz w:val="24"/>
          <w:szCs w:val="24"/>
        </w:rPr>
        <w:t xml:space="preserve"> 13563 emphasizes the importance of quantifying both costs and benefits, of reducing costs, of harmonizing rules, and of promoting flexibility.  This </w:t>
      </w:r>
      <w:r w:rsidR="00421ADB" w:rsidRPr="008862FC">
        <w:rPr>
          <w:rFonts w:ascii="Courier New" w:hAnsi="Courier New" w:cs="Courier New"/>
          <w:sz w:val="24"/>
          <w:szCs w:val="24"/>
        </w:rPr>
        <w:t xml:space="preserve">proposed rule </w:t>
      </w:r>
      <w:r w:rsidRPr="008862FC">
        <w:rPr>
          <w:rFonts w:ascii="Courier New" w:hAnsi="Courier New" w:cs="Courier New"/>
          <w:sz w:val="24"/>
          <w:szCs w:val="24"/>
        </w:rPr>
        <w:t xml:space="preserve">is not a significant regulatory action and, therefore, </w:t>
      </w:r>
      <w:r w:rsidR="00AD1177" w:rsidRPr="008862FC">
        <w:rPr>
          <w:rFonts w:ascii="Courier New" w:hAnsi="Courier New" w:cs="Courier New"/>
          <w:sz w:val="24"/>
          <w:szCs w:val="24"/>
        </w:rPr>
        <w:t>is</w:t>
      </w:r>
      <w:r w:rsidRPr="008862FC">
        <w:rPr>
          <w:rFonts w:ascii="Courier New" w:hAnsi="Courier New" w:cs="Courier New"/>
          <w:sz w:val="24"/>
          <w:szCs w:val="24"/>
        </w:rPr>
        <w:t xml:space="preserve"> not subject to review under Section 6(b) of E</w:t>
      </w:r>
      <w:r w:rsidR="0012158E">
        <w:rPr>
          <w:rFonts w:ascii="Courier New" w:hAnsi="Courier New" w:cs="Courier New"/>
          <w:sz w:val="24"/>
          <w:szCs w:val="24"/>
        </w:rPr>
        <w:t>.</w:t>
      </w:r>
      <w:r w:rsidRPr="008862FC">
        <w:rPr>
          <w:rFonts w:ascii="Courier New" w:hAnsi="Courier New" w:cs="Courier New"/>
          <w:sz w:val="24"/>
          <w:szCs w:val="24"/>
        </w:rPr>
        <w:t>O</w:t>
      </w:r>
      <w:r w:rsidR="0012158E">
        <w:rPr>
          <w:rFonts w:ascii="Courier New" w:hAnsi="Courier New" w:cs="Courier New"/>
          <w:sz w:val="24"/>
          <w:szCs w:val="24"/>
        </w:rPr>
        <w:t>.</w:t>
      </w:r>
      <w:r w:rsidRPr="008862FC">
        <w:rPr>
          <w:rFonts w:ascii="Courier New" w:hAnsi="Courier New" w:cs="Courier New"/>
          <w:sz w:val="24"/>
          <w:szCs w:val="24"/>
        </w:rPr>
        <w:t xml:space="preserve"> 12866.  This </w:t>
      </w:r>
      <w:r w:rsidR="00421ADB" w:rsidRPr="008862FC">
        <w:rPr>
          <w:rFonts w:ascii="Courier New" w:hAnsi="Courier New" w:cs="Courier New"/>
          <w:sz w:val="24"/>
          <w:szCs w:val="24"/>
        </w:rPr>
        <w:t>proposed</w:t>
      </w:r>
      <w:r w:rsidRPr="008862FC">
        <w:rPr>
          <w:rFonts w:ascii="Courier New" w:hAnsi="Courier New" w:cs="Courier New"/>
          <w:sz w:val="24"/>
          <w:szCs w:val="24"/>
        </w:rPr>
        <w:t xml:space="preserve"> rule is not a </w:t>
      </w:r>
      <w:r w:rsidR="00A50E2D" w:rsidRPr="008862FC">
        <w:rPr>
          <w:rFonts w:ascii="Courier New" w:hAnsi="Courier New" w:cs="Courier New"/>
          <w:sz w:val="24"/>
          <w:szCs w:val="24"/>
        </w:rPr>
        <w:t>major rule under 5 U.S.C. 804.</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C.  Regulatory Flexibility Act</w:t>
      </w:r>
    </w:p>
    <w:p w:rsidR="00260701" w:rsidRPr="008862FC" w:rsidRDefault="00A86561" w:rsidP="00F01F6E">
      <w:pPr>
        <w:spacing w:after="0" w:line="480" w:lineRule="auto"/>
        <w:ind w:firstLine="720"/>
        <w:rPr>
          <w:rFonts w:ascii="Courier New" w:hAnsi="Courier New" w:cs="Courier New"/>
          <w:sz w:val="24"/>
          <w:szCs w:val="24"/>
        </w:rPr>
      </w:pPr>
      <w:r w:rsidRPr="008862FC">
        <w:rPr>
          <w:rFonts w:ascii="Courier New" w:hAnsi="Courier New" w:cs="Courier New"/>
          <w:sz w:val="24"/>
          <w:szCs w:val="24"/>
        </w:rPr>
        <w:t>This proposed rule will not have a significant economic impact on a substantial number of small entities within the meaning of the Regulatory Flexibility Act, 5 U.S.C.</w:t>
      </w:r>
      <w:r w:rsidR="009444C3" w:rsidRPr="008862FC">
        <w:rPr>
          <w:rFonts w:ascii="Courier New" w:hAnsi="Courier New" w:cs="Courier New"/>
          <w:sz w:val="24"/>
          <w:szCs w:val="24"/>
        </w:rPr>
        <w:t xml:space="preserve"> </w:t>
      </w:r>
      <w:r w:rsidRPr="008862FC">
        <w:rPr>
          <w:rFonts w:ascii="Courier New" w:hAnsi="Courier New" w:cs="Courier New"/>
          <w:sz w:val="24"/>
          <w:szCs w:val="24"/>
        </w:rPr>
        <w:t xml:space="preserve">601, </w:t>
      </w:r>
      <w:r w:rsidR="008813B6" w:rsidRPr="008862FC">
        <w:rPr>
          <w:rFonts w:ascii="Courier New" w:hAnsi="Courier New" w:cs="Courier New"/>
          <w:sz w:val="24"/>
          <w:szCs w:val="24"/>
          <w:u w:val="single"/>
        </w:rPr>
        <w:t>et seq</w:t>
      </w:r>
      <w:r w:rsidRPr="008862FC">
        <w:rPr>
          <w:rFonts w:ascii="Courier New" w:hAnsi="Courier New" w:cs="Courier New"/>
          <w:sz w:val="24"/>
          <w:szCs w:val="24"/>
        </w:rPr>
        <w:t xml:space="preserve">.  This proposed rule is also exempt from the Administrative Procedure Act per 5 U.S.C. 553(a)(2) because it applies to agency management </w:t>
      </w:r>
      <w:r w:rsidR="009A3FC5" w:rsidRPr="008862FC">
        <w:rPr>
          <w:rFonts w:ascii="Courier New" w:hAnsi="Courier New" w:cs="Courier New"/>
          <w:sz w:val="24"/>
          <w:szCs w:val="24"/>
        </w:rPr>
        <w:t>or</w:t>
      </w:r>
      <w:r w:rsidRPr="008862FC">
        <w:rPr>
          <w:rFonts w:ascii="Courier New" w:hAnsi="Courier New" w:cs="Courier New"/>
          <w:sz w:val="24"/>
          <w:szCs w:val="24"/>
        </w:rPr>
        <w:t xml:space="preserve"> p</w:t>
      </w:r>
      <w:r w:rsidR="00AD1177" w:rsidRPr="008862FC">
        <w:rPr>
          <w:rFonts w:ascii="Courier New" w:hAnsi="Courier New" w:cs="Courier New"/>
          <w:sz w:val="24"/>
          <w:szCs w:val="24"/>
        </w:rPr>
        <w:t>ersonnel.</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lastRenderedPageBreak/>
        <w:t>D.  Paperwork Reduction Act</w:t>
      </w:r>
    </w:p>
    <w:p w:rsidR="00BC1D52" w:rsidRPr="008862FC" w:rsidRDefault="00BC1D52" w:rsidP="00F01F6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The Paperwork Reduction Act does not apply because this </w:t>
      </w:r>
      <w:r w:rsidR="00421ADB" w:rsidRPr="008862FC">
        <w:rPr>
          <w:rFonts w:ascii="Courier New" w:hAnsi="Courier New" w:cs="Courier New"/>
          <w:sz w:val="24"/>
          <w:szCs w:val="24"/>
        </w:rPr>
        <w:t>proposed</w:t>
      </w:r>
      <w:r w:rsidRPr="008862FC">
        <w:rPr>
          <w:rFonts w:ascii="Courier New" w:hAnsi="Courier New" w:cs="Courier New"/>
          <w:sz w:val="24"/>
          <w:szCs w:val="24"/>
        </w:rPr>
        <w:t xml:space="preserve"> rule does not impose recordkeeping or information collection requirements, or the collection of information from offerors, contractors, or members of the public which require the approval of the Office of Management and Budget (OMB) under 44 U.S.C. 3501, </w:t>
      </w:r>
      <w:r w:rsidR="008813B6" w:rsidRPr="008862FC">
        <w:rPr>
          <w:rFonts w:ascii="Courier New" w:hAnsi="Courier New" w:cs="Courier New"/>
          <w:sz w:val="24"/>
          <w:szCs w:val="24"/>
          <w:u w:val="single"/>
        </w:rPr>
        <w:t>et seq</w:t>
      </w:r>
      <w:r w:rsidRPr="008862FC">
        <w:rPr>
          <w:rFonts w:ascii="Courier New" w:hAnsi="Courier New" w:cs="Courier New"/>
          <w:sz w:val="24"/>
          <w:szCs w:val="24"/>
        </w:rPr>
        <w:t>.</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E.  Small Business Regulatory Enforcement Fairness Act</w:t>
      </w:r>
    </w:p>
    <w:p w:rsidR="00BC1D52" w:rsidRPr="008862FC" w:rsidRDefault="00BC1D52" w:rsidP="00F01F6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This </w:t>
      </w:r>
      <w:r w:rsidR="00421ADB" w:rsidRPr="008862FC">
        <w:rPr>
          <w:rFonts w:ascii="Courier New" w:hAnsi="Courier New" w:cs="Courier New"/>
          <w:sz w:val="24"/>
          <w:szCs w:val="24"/>
        </w:rPr>
        <w:t>proposed</w:t>
      </w:r>
      <w:r w:rsidRPr="008862FC">
        <w:rPr>
          <w:rFonts w:ascii="Courier New" w:hAnsi="Courier New" w:cs="Courier New"/>
          <w:sz w:val="24"/>
          <w:szCs w:val="24"/>
        </w:rPr>
        <w:t xml:space="preserve"> rule is exempt from Congressional review under 5 U.S.C. 801 since it relates solely to agency management </w:t>
      </w:r>
      <w:r w:rsidR="009A3FC5" w:rsidRPr="008862FC">
        <w:rPr>
          <w:rFonts w:ascii="Courier New" w:hAnsi="Courier New" w:cs="Courier New"/>
          <w:sz w:val="24"/>
          <w:szCs w:val="24"/>
        </w:rPr>
        <w:t>or</w:t>
      </w:r>
      <w:r w:rsidRPr="008862FC">
        <w:rPr>
          <w:rFonts w:ascii="Courier New" w:hAnsi="Courier New" w:cs="Courier New"/>
          <w:sz w:val="24"/>
          <w:szCs w:val="24"/>
        </w:rPr>
        <w:t xml:space="preserve"> personnel.</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List of Subjects in 41 CFR Part 102-192</w:t>
      </w:r>
    </w:p>
    <w:p w:rsidR="00BC1D52" w:rsidRPr="008862FC" w:rsidRDefault="00BC1D52" w:rsidP="00F01F6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Government contracts, Mail, Performance measurement, Records management, Reporting recordkeeping requirements, </w:t>
      </w:r>
      <w:r w:rsidR="00BA5528" w:rsidRPr="008862FC">
        <w:rPr>
          <w:rFonts w:ascii="Courier New" w:hAnsi="Courier New" w:cs="Courier New"/>
          <w:sz w:val="24"/>
          <w:szCs w:val="24"/>
        </w:rPr>
        <w:t xml:space="preserve">and </w:t>
      </w:r>
      <w:r w:rsidRPr="008862FC">
        <w:rPr>
          <w:rFonts w:ascii="Courier New" w:hAnsi="Courier New" w:cs="Courier New"/>
          <w:sz w:val="24"/>
          <w:szCs w:val="24"/>
        </w:rPr>
        <w:t>Security.</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Dated: </w:t>
      </w:r>
    </w:p>
    <w:p w:rsidR="00BC1D52" w:rsidRPr="008862FC" w:rsidRDefault="00BC1D52" w:rsidP="00F01F6E">
      <w:pPr>
        <w:spacing w:after="0" w:line="240" w:lineRule="auto"/>
        <w:rPr>
          <w:rFonts w:ascii="Courier New" w:hAnsi="Courier New" w:cs="Courier New"/>
          <w:sz w:val="24"/>
          <w:szCs w:val="24"/>
        </w:rPr>
      </w:pPr>
    </w:p>
    <w:p w:rsidR="00BC1D52" w:rsidRDefault="00BC1D52" w:rsidP="00F01F6E">
      <w:pPr>
        <w:spacing w:after="0" w:line="240" w:lineRule="auto"/>
        <w:rPr>
          <w:rFonts w:ascii="Courier New" w:hAnsi="Courier New" w:cs="Courier New"/>
          <w:sz w:val="24"/>
          <w:szCs w:val="24"/>
        </w:rPr>
      </w:pPr>
    </w:p>
    <w:p w:rsidR="00F01F6E" w:rsidRDefault="00F01F6E" w:rsidP="00F01F6E">
      <w:pPr>
        <w:spacing w:after="0" w:line="240" w:lineRule="auto"/>
        <w:rPr>
          <w:rFonts w:ascii="Courier New" w:hAnsi="Courier New" w:cs="Courier New"/>
          <w:sz w:val="24"/>
          <w:szCs w:val="24"/>
        </w:rPr>
      </w:pPr>
    </w:p>
    <w:p w:rsidR="00F01F6E" w:rsidRPr="008862FC" w:rsidRDefault="00F01F6E" w:rsidP="00F01F6E">
      <w:pPr>
        <w:spacing w:after="0" w:line="240" w:lineRule="auto"/>
        <w:rPr>
          <w:rFonts w:ascii="Courier New" w:hAnsi="Courier New" w:cs="Courier New"/>
          <w:sz w:val="24"/>
          <w:szCs w:val="24"/>
        </w:rPr>
      </w:pPr>
    </w:p>
    <w:p w:rsidR="008813B6" w:rsidRPr="008862FC" w:rsidRDefault="00513166"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Kathleen </w:t>
      </w:r>
      <w:r w:rsidR="00781447" w:rsidRPr="008862FC">
        <w:rPr>
          <w:rFonts w:ascii="Courier New" w:hAnsi="Courier New" w:cs="Courier New"/>
          <w:sz w:val="24"/>
          <w:szCs w:val="24"/>
        </w:rPr>
        <w:t xml:space="preserve">M. </w:t>
      </w:r>
      <w:r w:rsidRPr="008862FC">
        <w:rPr>
          <w:rFonts w:ascii="Courier New" w:hAnsi="Courier New" w:cs="Courier New"/>
          <w:sz w:val="24"/>
          <w:szCs w:val="24"/>
        </w:rPr>
        <w:t>Turco</w:t>
      </w:r>
      <w:r w:rsidR="009E3DAB" w:rsidRPr="008862FC">
        <w:rPr>
          <w:rFonts w:ascii="Courier New" w:hAnsi="Courier New" w:cs="Courier New"/>
          <w:sz w:val="24"/>
          <w:szCs w:val="24"/>
        </w:rPr>
        <w:t>,</w:t>
      </w:r>
    </w:p>
    <w:p w:rsidR="008813B6"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A</w:t>
      </w:r>
      <w:r w:rsidR="00513166" w:rsidRPr="008862FC">
        <w:rPr>
          <w:rFonts w:ascii="Courier New" w:hAnsi="Courier New" w:cs="Courier New"/>
          <w:sz w:val="24"/>
          <w:szCs w:val="24"/>
        </w:rPr>
        <w:t>ssociate Administrator</w:t>
      </w:r>
      <w:r w:rsidR="009E3DAB" w:rsidRPr="008862FC">
        <w:rPr>
          <w:rFonts w:ascii="Courier New" w:hAnsi="Courier New" w:cs="Courier New"/>
          <w:sz w:val="24"/>
          <w:szCs w:val="24"/>
        </w:rPr>
        <w:t>,</w:t>
      </w:r>
    </w:p>
    <w:p w:rsidR="008813B6" w:rsidRPr="008862FC" w:rsidRDefault="00513166"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Office of </w:t>
      </w:r>
      <w:r w:rsidR="00B01C36" w:rsidRPr="008862FC">
        <w:rPr>
          <w:rFonts w:ascii="Courier New" w:hAnsi="Courier New" w:cs="Courier New"/>
          <w:sz w:val="24"/>
          <w:szCs w:val="24"/>
        </w:rPr>
        <w:t>Governmentwide</w:t>
      </w:r>
      <w:r w:rsidR="00781447" w:rsidRPr="008862FC">
        <w:rPr>
          <w:rFonts w:ascii="Courier New" w:hAnsi="Courier New" w:cs="Courier New"/>
          <w:sz w:val="24"/>
          <w:szCs w:val="24"/>
        </w:rPr>
        <w:t xml:space="preserve"> Policy</w:t>
      </w:r>
      <w:r w:rsidR="009E3DAB" w:rsidRPr="008862FC">
        <w:rPr>
          <w:rFonts w:ascii="Courier New" w:hAnsi="Courier New" w:cs="Courier New"/>
          <w:sz w:val="24"/>
          <w:szCs w:val="24"/>
        </w:rPr>
        <w:t>.</w:t>
      </w:r>
    </w:p>
    <w:p w:rsidR="00BC1D52" w:rsidRPr="008862FC" w:rsidRDefault="00BC1D52" w:rsidP="00F01F6E">
      <w:pPr>
        <w:spacing w:after="0" w:line="480" w:lineRule="auto"/>
        <w:ind w:firstLine="720"/>
        <w:rPr>
          <w:rFonts w:ascii="Courier New" w:hAnsi="Courier New" w:cs="Courier New"/>
          <w:sz w:val="24"/>
          <w:szCs w:val="24"/>
        </w:rPr>
      </w:pPr>
      <w:r w:rsidRPr="008862FC">
        <w:rPr>
          <w:rFonts w:ascii="Courier New" w:hAnsi="Courier New" w:cs="Courier New"/>
          <w:sz w:val="24"/>
          <w:szCs w:val="24"/>
        </w:rPr>
        <w:br w:type="page"/>
      </w:r>
      <w:r w:rsidRPr="008862FC">
        <w:rPr>
          <w:rFonts w:ascii="Courier New" w:hAnsi="Courier New" w:cs="Courier New"/>
          <w:sz w:val="24"/>
          <w:szCs w:val="24"/>
        </w:rPr>
        <w:lastRenderedPageBreak/>
        <w:t xml:space="preserve">For the reasons set forth in the preamble, </w:t>
      </w:r>
      <w:r w:rsidR="00421ADB" w:rsidRPr="008862FC">
        <w:rPr>
          <w:rFonts w:ascii="Courier New" w:hAnsi="Courier New" w:cs="Courier New"/>
          <w:sz w:val="24"/>
          <w:szCs w:val="24"/>
        </w:rPr>
        <w:t xml:space="preserve">GSA proposes to revise </w:t>
      </w:r>
      <w:r w:rsidRPr="008862FC">
        <w:rPr>
          <w:rFonts w:ascii="Courier New" w:hAnsi="Courier New" w:cs="Courier New"/>
          <w:sz w:val="24"/>
          <w:szCs w:val="24"/>
        </w:rPr>
        <w:t>41 CFR part 102-192 to read as follows:</w:t>
      </w:r>
    </w:p>
    <w:p w:rsidR="00BC1D52" w:rsidRPr="008862FC" w:rsidRDefault="00BC1D52"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PART 102-192—MAIL MANAGEMENT</w:t>
      </w:r>
    </w:p>
    <w:p w:rsidR="00BC1D52" w:rsidRPr="008862FC" w:rsidRDefault="00BC1D52" w:rsidP="00F96876">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Subpart A—Introduction to this Part</w:t>
      </w:r>
    </w:p>
    <w:p w:rsidR="00BC1D52" w:rsidRPr="008862FC" w:rsidRDefault="00BC1D52" w:rsidP="002B5D0E">
      <w:pPr>
        <w:spacing w:after="0" w:line="480" w:lineRule="auto"/>
        <w:rPr>
          <w:rFonts w:ascii="Courier New" w:hAnsi="Courier New" w:cs="Courier New"/>
          <w:sz w:val="24"/>
          <w:szCs w:val="24"/>
        </w:rPr>
      </w:pPr>
      <w:r w:rsidRPr="00F01F6E">
        <w:rPr>
          <w:rFonts w:ascii="Courier New" w:hAnsi="Courier New" w:cs="Courier New"/>
          <w:sz w:val="24"/>
          <w:szCs w:val="24"/>
          <w:u w:val="single"/>
        </w:rPr>
        <w:t>Sec</w:t>
      </w:r>
      <w:r w:rsidRPr="008862FC">
        <w:rPr>
          <w:rFonts w:ascii="Courier New" w:hAnsi="Courier New" w:cs="Courier New"/>
          <w:sz w:val="24"/>
          <w:szCs w:val="24"/>
        </w:rPr>
        <w:t>.</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102-192.5</w:t>
      </w:r>
      <w:r w:rsidR="00492A2B">
        <w:rPr>
          <w:rFonts w:ascii="Courier New" w:hAnsi="Courier New" w:cs="Courier New"/>
          <w:sz w:val="24"/>
          <w:szCs w:val="24"/>
        </w:rPr>
        <w:tab/>
      </w:r>
      <w:r w:rsidRPr="008862FC">
        <w:rPr>
          <w:rFonts w:ascii="Courier New" w:hAnsi="Courier New" w:cs="Courier New"/>
          <w:sz w:val="24"/>
          <w:szCs w:val="24"/>
        </w:rPr>
        <w:t xml:space="preserve">  What does this part cover?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102-192.10  What authority governs this part?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102-192.15  How are “I”, “you”, “me”, “we”, and “us” used in this</w:t>
      </w:r>
      <w:r w:rsidR="009444C3" w:rsidRPr="008862FC">
        <w:rPr>
          <w:rFonts w:ascii="Courier New" w:hAnsi="Courier New" w:cs="Courier New"/>
          <w:sz w:val="24"/>
          <w:szCs w:val="24"/>
        </w:rPr>
        <w:t xml:space="preserve"> </w:t>
      </w:r>
      <w:r w:rsidRPr="008862FC">
        <w:rPr>
          <w:rFonts w:ascii="Courier New" w:hAnsi="Courier New" w:cs="Courier New"/>
          <w:sz w:val="24"/>
          <w:szCs w:val="24"/>
        </w:rPr>
        <w:t xml:space="preserve">part?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102-192.20  How are “must” and “should” used in this part?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102-192.25  Does this part apply to me?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102-192.30  To what types of mail</w:t>
      </w:r>
      <w:r w:rsidR="00E26F9A" w:rsidRPr="008862FC">
        <w:rPr>
          <w:rFonts w:ascii="Courier New" w:hAnsi="Courier New" w:cs="Courier New"/>
          <w:sz w:val="24"/>
          <w:szCs w:val="24"/>
        </w:rPr>
        <w:t xml:space="preserve"> </w:t>
      </w:r>
      <w:r w:rsidR="00784DA1" w:rsidRPr="008862FC">
        <w:rPr>
          <w:rFonts w:ascii="Courier New" w:hAnsi="Courier New" w:cs="Courier New"/>
          <w:sz w:val="24"/>
          <w:szCs w:val="24"/>
        </w:rPr>
        <w:t xml:space="preserve">and materials </w:t>
      </w:r>
      <w:r w:rsidRPr="008862FC">
        <w:rPr>
          <w:rFonts w:ascii="Courier New" w:hAnsi="Courier New" w:cs="Courier New"/>
          <w:sz w:val="24"/>
          <w:szCs w:val="24"/>
        </w:rPr>
        <w:t xml:space="preserve">does this part apply?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102-192.35  What definitions apply to this part?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102-192.40  Where can we obtain more information about the classes of mail? </w:t>
      </w:r>
    </w:p>
    <w:p w:rsidR="00BC1D52"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102-192.45  How can we request a deviation from these requirements, and who can approve it? </w:t>
      </w:r>
    </w:p>
    <w:p w:rsidR="00F01F6E" w:rsidRPr="008862FC" w:rsidRDefault="00F01F6E" w:rsidP="00F01F6E">
      <w:pPr>
        <w:spacing w:after="0" w:line="240" w:lineRule="auto"/>
        <w:rPr>
          <w:rFonts w:ascii="Courier New" w:hAnsi="Courier New" w:cs="Courier New"/>
          <w:sz w:val="24"/>
          <w:szCs w:val="24"/>
        </w:rPr>
      </w:pPr>
    </w:p>
    <w:p w:rsidR="002B03B4" w:rsidRPr="008862FC" w:rsidRDefault="00BC1D52" w:rsidP="00F96876">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Subpart B—</w:t>
      </w:r>
      <w:r w:rsidR="002B03B4" w:rsidRPr="008862FC">
        <w:rPr>
          <w:rFonts w:ascii="Courier New" w:hAnsi="Courier New" w:cs="Courier New"/>
          <w:b/>
          <w:sz w:val="24"/>
          <w:szCs w:val="24"/>
        </w:rPr>
        <w:t>Agency Requirements</w:t>
      </w:r>
    </w:p>
    <w:p w:rsidR="00BC1D52" w:rsidRPr="008862FC" w:rsidRDefault="00BC1D52" w:rsidP="00B0670A">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Financial Requirements for All Agencies</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102-192.50  What payment processes are we required to use?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102-192.55  Why must we use these payment processes? </w:t>
      </w:r>
    </w:p>
    <w:p w:rsidR="00BC1D52" w:rsidRPr="008862FC"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102-192.60  How do we implement these payment processes? </w:t>
      </w:r>
    </w:p>
    <w:p w:rsidR="00BC1D52" w:rsidRDefault="00BC1D52" w:rsidP="00F01F6E">
      <w:pPr>
        <w:spacing w:after="0" w:line="240" w:lineRule="auto"/>
        <w:rPr>
          <w:rFonts w:ascii="Courier New" w:hAnsi="Courier New" w:cs="Courier New"/>
          <w:sz w:val="24"/>
          <w:szCs w:val="24"/>
        </w:rPr>
      </w:pPr>
      <w:r w:rsidRPr="008862FC">
        <w:rPr>
          <w:rFonts w:ascii="Courier New" w:hAnsi="Courier New" w:cs="Courier New"/>
          <w:sz w:val="24"/>
          <w:szCs w:val="24"/>
        </w:rPr>
        <w:t>102-</w:t>
      </w:r>
      <w:r w:rsidR="00382CDE" w:rsidRPr="008862FC">
        <w:rPr>
          <w:rFonts w:ascii="Courier New" w:hAnsi="Courier New" w:cs="Courier New"/>
          <w:sz w:val="24"/>
          <w:szCs w:val="24"/>
        </w:rPr>
        <w:t>192.65</w:t>
      </w:r>
      <w:r w:rsidR="00492A2B">
        <w:rPr>
          <w:rFonts w:ascii="Courier New" w:hAnsi="Courier New" w:cs="Courier New"/>
          <w:sz w:val="24"/>
          <w:szCs w:val="24"/>
        </w:rPr>
        <w:t xml:space="preserve"> </w:t>
      </w:r>
      <w:r w:rsidR="00382CDE" w:rsidRPr="008862FC">
        <w:rPr>
          <w:rFonts w:ascii="Courier New" w:hAnsi="Courier New" w:cs="Courier New"/>
          <w:sz w:val="24"/>
          <w:szCs w:val="24"/>
        </w:rPr>
        <w:t xml:space="preserve"> What</w:t>
      </w:r>
      <w:r w:rsidRPr="008862FC">
        <w:rPr>
          <w:rFonts w:ascii="Courier New" w:hAnsi="Courier New" w:cs="Courier New"/>
          <w:sz w:val="24"/>
          <w:szCs w:val="24"/>
        </w:rPr>
        <w:t xml:space="preserve"> features must our finance systems have to keep track of mail </w:t>
      </w:r>
      <w:r w:rsidR="00037ECC" w:rsidRPr="008862FC">
        <w:rPr>
          <w:rFonts w:ascii="Courier New" w:hAnsi="Courier New" w:cs="Courier New"/>
          <w:sz w:val="24"/>
          <w:szCs w:val="24"/>
        </w:rPr>
        <w:t>expenditures</w:t>
      </w:r>
      <w:r w:rsidRPr="008862FC">
        <w:rPr>
          <w:rFonts w:ascii="Courier New" w:hAnsi="Courier New" w:cs="Courier New"/>
          <w:sz w:val="24"/>
          <w:szCs w:val="24"/>
        </w:rPr>
        <w:t xml:space="preserve">? </w:t>
      </w:r>
    </w:p>
    <w:p w:rsidR="00F01F6E" w:rsidRPr="008862FC" w:rsidRDefault="00F01F6E" w:rsidP="00F01F6E">
      <w:pPr>
        <w:spacing w:after="0" w:line="240" w:lineRule="auto"/>
        <w:rPr>
          <w:rFonts w:ascii="Courier New" w:hAnsi="Courier New" w:cs="Courier New"/>
          <w:sz w:val="24"/>
          <w:szCs w:val="24"/>
        </w:rPr>
      </w:pP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Security Requirements for All Agencies</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102-192.70  What security policies and plans must we have? </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102-192.75  Why must we have written security policies and plans? </w:t>
      </w:r>
    </w:p>
    <w:p w:rsidR="002B03B4"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102-192.80  How do we develop written security policies and plans? </w:t>
      </w:r>
    </w:p>
    <w:p w:rsidR="00F01F6E" w:rsidRPr="008862FC" w:rsidRDefault="00F01F6E" w:rsidP="00F01F6E">
      <w:pPr>
        <w:spacing w:after="0" w:line="240" w:lineRule="auto"/>
        <w:rPr>
          <w:rFonts w:ascii="Courier New" w:hAnsi="Courier New" w:cs="Courier New"/>
          <w:sz w:val="24"/>
          <w:szCs w:val="24"/>
        </w:rPr>
      </w:pP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Reporting Requirements</w:t>
      </w:r>
      <w:r w:rsidR="007A4FBB" w:rsidRPr="008862FC">
        <w:rPr>
          <w:rFonts w:ascii="Courier New" w:hAnsi="Courier New" w:cs="Courier New"/>
          <w:b/>
          <w:sz w:val="24"/>
          <w:szCs w:val="24"/>
        </w:rPr>
        <w:t xml:space="preserve"> for All Agencies</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102-192.85  Who must report to GSA annually? </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lastRenderedPageBreak/>
        <w:t xml:space="preserve">102-192.90  What must we include in our annual mail management report to GSA? </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102-192.95  Why does GSA require annual mail management reports? </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102-192.100  How do we submit our annual mail management report to GSA? </w:t>
      </w:r>
    </w:p>
    <w:p w:rsidR="002B03B4"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102-192.105  When must we submit our annual mail management report to GSA? </w:t>
      </w:r>
    </w:p>
    <w:p w:rsidR="00F01F6E" w:rsidRPr="008862FC" w:rsidRDefault="00F01F6E" w:rsidP="00F01F6E">
      <w:pPr>
        <w:spacing w:after="0" w:line="240" w:lineRule="auto"/>
        <w:rPr>
          <w:rFonts w:ascii="Courier New" w:hAnsi="Courier New" w:cs="Courier New"/>
          <w:sz w:val="24"/>
          <w:szCs w:val="24"/>
        </w:rPr>
      </w:pP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Performance Measurement Requirements</w:t>
      </w:r>
      <w:r w:rsidR="007A4FBB" w:rsidRPr="008862FC">
        <w:rPr>
          <w:rFonts w:ascii="Courier New" w:hAnsi="Courier New" w:cs="Courier New"/>
          <w:b/>
          <w:sz w:val="24"/>
          <w:szCs w:val="24"/>
        </w:rPr>
        <w:t xml:space="preserve"> for All Agencies </w:t>
      </w:r>
    </w:p>
    <w:p w:rsidR="002B03B4" w:rsidRPr="008862FC"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102-192.110  At what levels in our agency must we have performance measures? </w:t>
      </w:r>
    </w:p>
    <w:p w:rsidR="002B03B4" w:rsidRDefault="002B03B4" w:rsidP="00F01F6E">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102-192.115  Why must we use performance measures? </w:t>
      </w:r>
    </w:p>
    <w:p w:rsidR="00F01F6E" w:rsidRPr="008862FC" w:rsidRDefault="00F01F6E" w:rsidP="00F01F6E">
      <w:pPr>
        <w:spacing w:after="0" w:line="240" w:lineRule="auto"/>
        <w:rPr>
          <w:rFonts w:ascii="Courier New" w:hAnsi="Courier New" w:cs="Courier New"/>
          <w:sz w:val="24"/>
          <w:szCs w:val="24"/>
        </w:rPr>
      </w:pP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Agency Mail Manager Requirements</w:t>
      </w:r>
    </w:p>
    <w:p w:rsidR="002B03B4" w:rsidRPr="008862FC" w:rsidRDefault="002B03B4" w:rsidP="00F96876">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102-192.120  Must we have an agency mail manager? </w:t>
      </w:r>
    </w:p>
    <w:p w:rsidR="002B03B4" w:rsidRPr="008862FC" w:rsidRDefault="002B03B4" w:rsidP="00F96876">
      <w:pPr>
        <w:spacing w:after="0" w:line="240" w:lineRule="auto"/>
        <w:rPr>
          <w:rFonts w:ascii="Courier New" w:hAnsi="Courier New" w:cs="Courier New"/>
          <w:sz w:val="24"/>
          <w:szCs w:val="24"/>
        </w:rPr>
      </w:pPr>
      <w:r w:rsidRPr="008862FC">
        <w:rPr>
          <w:rFonts w:ascii="Courier New" w:hAnsi="Courier New" w:cs="Courier New"/>
          <w:sz w:val="24"/>
          <w:szCs w:val="24"/>
        </w:rPr>
        <w:t xml:space="preserve">102-192.125  What is the appropriate managerial level for an agency mail manager? </w:t>
      </w:r>
    </w:p>
    <w:p w:rsidR="002B03B4" w:rsidRDefault="002B03B4" w:rsidP="00F96876">
      <w:pPr>
        <w:spacing w:after="0" w:line="240" w:lineRule="auto"/>
        <w:rPr>
          <w:rFonts w:ascii="Courier New" w:hAnsi="Courier New" w:cs="Courier New"/>
          <w:sz w:val="24"/>
          <w:szCs w:val="24"/>
        </w:rPr>
      </w:pPr>
      <w:r w:rsidRPr="008862FC">
        <w:rPr>
          <w:rFonts w:ascii="Courier New" w:hAnsi="Courier New" w:cs="Courier New"/>
          <w:sz w:val="24"/>
          <w:szCs w:val="24"/>
        </w:rPr>
        <w:t>102-192.130  What are your general responsibilities as a</w:t>
      </w:r>
      <w:r w:rsidR="00F96876">
        <w:rPr>
          <w:rFonts w:ascii="Courier New" w:hAnsi="Courier New" w:cs="Courier New"/>
          <w:sz w:val="24"/>
          <w:szCs w:val="24"/>
        </w:rPr>
        <w:t>n agency mail manager?</w:t>
      </w:r>
    </w:p>
    <w:p w:rsidR="00F96876" w:rsidRPr="008862FC" w:rsidRDefault="00F96876" w:rsidP="00F96876">
      <w:pPr>
        <w:spacing w:after="0" w:line="240" w:lineRule="auto"/>
        <w:rPr>
          <w:rFonts w:ascii="Courier New" w:hAnsi="Courier New" w:cs="Courier New"/>
          <w:sz w:val="24"/>
          <w:szCs w:val="24"/>
        </w:rPr>
      </w:pPr>
    </w:p>
    <w:p w:rsidR="002B03B4" w:rsidRPr="008862FC" w:rsidRDefault="002B03B4" w:rsidP="00F96876">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Subpart C—GSA’s Responsibilities and Services</w:t>
      </w:r>
    </w:p>
    <w:p w:rsidR="002B03B4" w:rsidRPr="008862FC" w:rsidRDefault="004437C0" w:rsidP="00F96876">
      <w:pPr>
        <w:spacing w:after="0" w:line="240" w:lineRule="auto"/>
        <w:rPr>
          <w:rFonts w:ascii="Courier New" w:hAnsi="Courier New" w:cs="Courier New"/>
          <w:sz w:val="24"/>
          <w:szCs w:val="24"/>
        </w:rPr>
      </w:pPr>
      <w:r w:rsidRPr="008862FC">
        <w:rPr>
          <w:rFonts w:ascii="Courier New" w:hAnsi="Courier New" w:cs="Courier New"/>
          <w:sz w:val="24"/>
          <w:szCs w:val="24"/>
        </w:rPr>
        <w:t>102-192.135</w:t>
      </w:r>
      <w:r w:rsidR="002B03B4" w:rsidRPr="008862FC">
        <w:rPr>
          <w:rFonts w:ascii="Courier New" w:hAnsi="Courier New" w:cs="Courier New"/>
          <w:sz w:val="24"/>
          <w:szCs w:val="24"/>
        </w:rPr>
        <w:t xml:space="preserve">  What are GSA’s responsibilities in mail management? </w:t>
      </w:r>
    </w:p>
    <w:p w:rsidR="002B03B4" w:rsidRDefault="004437C0" w:rsidP="00F96876">
      <w:pPr>
        <w:spacing w:after="0" w:line="240" w:lineRule="auto"/>
        <w:rPr>
          <w:rFonts w:ascii="Courier New" w:hAnsi="Courier New" w:cs="Courier New"/>
          <w:sz w:val="24"/>
          <w:szCs w:val="24"/>
        </w:rPr>
      </w:pPr>
      <w:r w:rsidRPr="008862FC">
        <w:rPr>
          <w:rFonts w:ascii="Courier New" w:hAnsi="Courier New" w:cs="Courier New"/>
          <w:sz w:val="24"/>
          <w:szCs w:val="24"/>
        </w:rPr>
        <w:t>102-192.140</w:t>
      </w:r>
      <w:r w:rsidR="002B03B4" w:rsidRPr="008862FC">
        <w:rPr>
          <w:rFonts w:ascii="Courier New" w:hAnsi="Courier New" w:cs="Courier New"/>
          <w:sz w:val="24"/>
          <w:szCs w:val="24"/>
        </w:rPr>
        <w:t xml:space="preserve">  What types of support does GSA offer to Federal agency mail </w:t>
      </w:r>
      <w:r w:rsidR="00F96876">
        <w:rPr>
          <w:rFonts w:ascii="Courier New" w:hAnsi="Courier New" w:cs="Courier New"/>
          <w:sz w:val="24"/>
          <w:szCs w:val="24"/>
        </w:rPr>
        <w:t>management programs?</w:t>
      </w:r>
    </w:p>
    <w:p w:rsidR="00F96876" w:rsidRPr="008862FC" w:rsidRDefault="00F96876" w:rsidP="00F96876">
      <w:pPr>
        <w:spacing w:after="0" w:line="240" w:lineRule="auto"/>
        <w:rPr>
          <w:rFonts w:ascii="Courier New" w:hAnsi="Courier New" w:cs="Courier New"/>
          <w:sz w:val="24"/>
          <w:szCs w:val="24"/>
        </w:rPr>
      </w:pP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b/>
          <w:sz w:val="24"/>
          <w:szCs w:val="24"/>
        </w:rPr>
        <w:t>Authority:</w:t>
      </w:r>
      <w:r w:rsidRPr="008862FC">
        <w:rPr>
          <w:rFonts w:ascii="Courier New" w:hAnsi="Courier New" w:cs="Courier New"/>
          <w:sz w:val="24"/>
          <w:szCs w:val="24"/>
        </w:rPr>
        <w:t xml:space="preserve">  44 U.S.C. 2901-2904.</w:t>
      </w:r>
    </w:p>
    <w:p w:rsidR="002B03B4" w:rsidRPr="008862FC" w:rsidRDefault="002B03B4" w:rsidP="00F96876">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Subpart A—Introduction to this Part</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102-192.5  What does this part cover?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This part prescribes policy and requirements for the effective, economical, and secure management of incoming, internal and outgoing mail </w:t>
      </w:r>
      <w:r w:rsidR="00013520" w:rsidRPr="008862FC">
        <w:rPr>
          <w:rFonts w:ascii="Courier New" w:hAnsi="Courier New" w:cs="Courier New"/>
          <w:sz w:val="24"/>
          <w:szCs w:val="24"/>
        </w:rPr>
        <w:t xml:space="preserve">and materials </w:t>
      </w:r>
      <w:r w:rsidRPr="008862FC">
        <w:rPr>
          <w:rFonts w:ascii="Courier New" w:hAnsi="Courier New" w:cs="Courier New"/>
          <w:sz w:val="24"/>
          <w:szCs w:val="24"/>
        </w:rPr>
        <w:t xml:space="preserve">in Federal agencies.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102-192.10  What authority governs this part?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This part is governed by Section 2 of Public Law 94-575, the Federal Records Management Amendments of 1976 </w:t>
      </w:r>
      <w:r w:rsidR="00BA0AF2" w:rsidRPr="008862FC">
        <w:rPr>
          <w:rFonts w:ascii="Courier New" w:hAnsi="Courier New" w:cs="Courier New"/>
          <w:sz w:val="24"/>
          <w:szCs w:val="24"/>
        </w:rPr>
        <w:t>(</w:t>
      </w:r>
      <w:r w:rsidRPr="008862FC">
        <w:rPr>
          <w:rFonts w:ascii="Courier New" w:hAnsi="Courier New" w:cs="Courier New"/>
          <w:sz w:val="24"/>
          <w:szCs w:val="24"/>
        </w:rPr>
        <w:t xml:space="preserve">44 U.S.C. 2901-2904, as amended, that requires the Administrator of General Services to provide guidance and assistance to </w:t>
      </w:r>
      <w:r w:rsidR="00887848" w:rsidRPr="00887848">
        <w:rPr>
          <w:rFonts w:ascii="Courier New" w:hAnsi="Courier New" w:cs="Courier New"/>
          <w:sz w:val="24"/>
          <w:szCs w:val="24"/>
        </w:rPr>
        <w:t>Federal agencies</w:t>
      </w:r>
      <w:r w:rsidR="00887848" w:rsidRPr="008862FC">
        <w:rPr>
          <w:rFonts w:ascii="Courier New" w:hAnsi="Courier New" w:cs="Courier New"/>
          <w:sz w:val="24"/>
          <w:szCs w:val="24"/>
        </w:rPr>
        <w:t xml:space="preserve"> </w:t>
      </w:r>
      <w:r w:rsidR="00887848" w:rsidRPr="00841350">
        <w:rPr>
          <w:rFonts w:ascii="Courier New" w:hAnsi="Courier New" w:cs="Courier New"/>
          <w:sz w:val="24"/>
          <w:szCs w:val="24"/>
        </w:rPr>
        <w:t xml:space="preserve">to </w:t>
      </w:r>
      <w:r w:rsidR="009D5B69" w:rsidRPr="00841350">
        <w:rPr>
          <w:rFonts w:ascii="Courier New" w:hAnsi="Courier New" w:cs="Courier New"/>
          <w:sz w:val="24"/>
          <w:szCs w:val="24"/>
        </w:rPr>
        <w:t>ensure economical and effective</w:t>
      </w:r>
      <w:r w:rsidRPr="008862FC">
        <w:rPr>
          <w:rFonts w:ascii="Courier New" w:hAnsi="Courier New" w:cs="Courier New"/>
          <w:sz w:val="24"/>
          <w:szCs w:val="24"/>
        </w:rPr>
        <w:t xml:space="preserve"> records management and defines the processing of mail by Federal agencies as a records management activity</w:t>
      </w:r>
      <w:r w:rsidRPr="009D5B69">
        <w:rPr>
          <w:rFonts w:ascii="Courier New" w:hAnsi="Courier New" w:cs="Courier New"/>
          <w:sz w:val="24"/>
          <w:szCs w:val="24"/>
        </w:rPr>
        <w:t>.</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102-192.15  How are “I”, “you”, “me”, “we”, and “us” used in this part?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In this part, “I,” “me,” and “you” in the singular refer to agency mail managers.  The context makes it clear which usage is intended in each case.  “We,” “us,” and “you” in the plural refer to your Federal agency.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102-192.20  How are “must” and “should” used in this part?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In this part—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(a)  “Must” identifies steps that Federal agencies are required to take; and</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“Should” identifies steps that the GSA recommends.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b/>
          <w:sz w:val="24"/>
          <w:szCs w:val="24"/>
        </w:rPr>
        <w:t>Note to §</w:t>
      </w:r>
      <w:r w:rsidR="00AB2ED9" w:rsidRPr="008862FC">
        <w:rPr>
          <w:rFonts w:ascii="Courier New" w:hAnsi="Courier New" w:cs="Courier New"/>
          <w:b/>
          <w:sz w:val="24"/>
          <w:szCs w:val="24"/>
        </w:rPr>
        <w:t xml:space="preserve"> </w:t>
      </w:r>
      <w:r w:rsidRPr="008862FC">
        <w:rPr>
          <w:rFonts w:ascii="Courier New" w:hAnsi="Courier New" w:cs="Courier New"/>
          <w:b/>
          <w:sz w:val="24"/>
          <w:szCs w:val="24"/>
        </w:rPr>
        <w:t>102-192.20:</w:t>
      </w:r>
      <w:r w:rsidRPr="008862FC">
        <w:rPr>
          <w:rFonts w:ascii="Courier New" w:hAnsi="Courier New" w:cs="Courier New"/>
          <w:sz w:val="24"/>
          <w:szCs w:val="24"/>
        </w:rPr>
        <w:t xml:space="preserve">  In their internal policy statements, agencies may require steps that GSA recommends.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102-192.25  Does this part apply to me?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Yes, this part applies to you if you work in mail management in a Federal agency, as defined in § 102-192.35.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102-192.30  To what types of mail </w:t>
      </w:r>
      <w:r w:rsidR="00013520" w:rsidRPr="008862FC">
        <w:rPr>
          <w:rFonts w:ascii="Courier New" w:hAnsi="Courier New" w:cs="Courier New"/>
          <w:b/>
          <w:sz w:val="24"/>
          <w:szCs w:val="24"/>
        </w:rPr>
        <w:t xml:space="preserve">and materials </w:t>
      </w:r>
      <w:r w:rsidRPr="008862FC">
        <w:rPr>
          <w:rFonts w:ascii="Courier New" w:hAnsi="Courier New" w:cs="Courier New"/>
          <w:b/>
          <w:sz w:val="24"/>
          <w:szCs w:val="24"/>
        </w:rPr>
        <w:t xml:space="preserve">does this part apply?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(a)  This part applies to all materials that pass through a Federal mail center, including all incoming and outgoing materials, regardless of whether or not they currently pass through a mail center.  This includes:</w:t>
      </w:r>
    </w:p>
    <w:p w:rsidR="002B03B4" w:rsidRPr="008862FC" w:rsidRDefault="00F96876" w:rsidP="00F96876">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(1)  First Class Mail;</w:t>
      </w:r>
    </w:p>
    <w:p w:rsidR="002B03B4" w:rsidRPr="008862FC" w:rsidRDefault="00F96876" w:rsidP="00F96876">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(2)  Standard Mail;</w:t>
      </w:r>
    </w:p>
    <w:p w:rsidR="002B03B4" w:rsidRPr="008862FC" w:rsidRDefault="00F96876" w:rsidP="00F96876">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 xml:space="preserve">(3)  Periodicals; </w:t>
      </w:r>
    </w:p>
    <w:p w:rsidR="002B03B4" w:rsidRPr="008862FC" w:rsidRDefault="00F96876" w:rsidP="00F96876">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(4)  Package Services; and</w:t>
      </w:r>
    </w:p>
    <w:p w:rsidR="002B03B4" w:rsidRPr="008862FC" w:rsidRDefault="00F96876" w:rsidP="00F96876">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 xml:space="preserve">(5) </w:t>
      </w:r>
      <w:r w:rsidR="00BA0AF2" w:rsidRPr="008862FC">
        <w:rPr>
          <w:rFonts w:ascii="Courier New" w:hAnsi="Courier New" w:cs="Courier New"/>
          <w:sz w:val="24"/>
          <w:szCs w:val="24"/>
        </w:rPr>
        <w:t xml:space="preserve"> </w:t>
      </w:r>
      <w:r w:rsidR="002B03B4" w:rsidRPr="008862FC">
        <w:rPr>
          <w:rFonts w:ascii="Courier New" w:hAnsi="Courier New" w:cs="Courier New"/>
          <w:sz w:val="24"/>
          <w:szCs w:val="24"/>
        </w:rPr>
        <w:t xml:space="preserve">Express Mail.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This part does not apply to shipments of parts or supplies from a </w:t>
      </w:r>
      <w:r w:rsidR="00703F11" w:rsidRPr="008862FC">
        <w:rPr>
          <w:rFonts w:ascii="Courier New" w:hAnsi="Courier New" w:cs="Courier New"/>
          <w:sz w:val="24"/>
          <w:szCs w:val="24"/>
        </w:rPr>
        <w:t>materia</w:t>
      </w:r>
      <w:r w:rsidRPr="008862FC">
        <w:rPr>
          <w:rFonts w:ascii="Courier New" w:hAnsi="Courier New" w:cs="Courier New"/>
          <w:sz w:val="24"/>
          <w:szCs w:val="24"/>
        </w:rPr>
        <w:t xml:space="preserve">l distribution center.  A material distribution center is a warehouse that maintains and distributes an inventory of parts and supplies.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102-192.35  What definitions apply to this part?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The following definitions apply to this part: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Accountable mail</w:t>
      </w:r>
      <w:r w:rsidRPr="008862FC">
        <w:rPr>
          <w:rFonts w:ascii="Courier New" w:hAnsi="Courier New" w:cs="Courier New"/>
          <w:sz w:val="24"/>
          <w:szCs w:val="24"/>
        </w:rPr>
        <w:t xml:space="preserve"> means any piece of mail for which a service provider and the mail center must maintain a record that shows where the mail piece is at any given time, and when and where it was delivered; examples include </w:t>
      </w:r>
      <w:r w:rsidR="00676C07" w:rsidRPr="008862FC">
        <w:rPr>
          <w:rFonts w:ascii="Courier New" w:hAnsi="Courier New" w:cs="Courier New"/>
          <w:sz w:val="24"/>
          <w:szCs w:val="24"/>
        </w:rPr>
        <w:t xml:space="preserve">United </w:t>
      </w:r>
      <w:r w:rsidR="00676C07" w:rsidRPr="008862FC">
        <w:rPr>
          <w:rFonts w:ascii="Courier New" w:hAnsi="Courier New" w:cs="Courier New"/>
          <w:sz w:val="24"/>
          <w:szCs w:val="24"/>
        </w:rPr>
        <w:lastRenderedPageBreak/>
        <w:t>States Postal Service (</w:t>
      </w:r>
      <w:r w:rsidRPr="008862FC">
        <w:rPr>
          <w:rFonts w:ascii="Courier New" w:hAnsi="Courier New" w:cs="Courier New"/>
          <w:sz w:val="24"/>
          <w:szCs w:val="24"/>
        </w:rPr>
        <w:t>USPS</w:t>
      </w:r>
      <w:r w:rsidR="00676C07" w:rsidRPr="008862FC">
        <w:rPr>
          <w:rFonts w:ascii="Courier New" w:hAnsi="Courier New" w:cs="Courier New"/>
          <w:sz w:val="24"/>
          <w:szCs w:val="24"/>
        </w:rPr>
        <w:t>)</w:t>
      </w:r>
      <w:r w:rsidRPr="008862FC">
        <w:rPr>
          <w:rFonts w:ascii="Courier New" w:hAnsi="Courier New" w:cs="Courier New"/>
          <w:sz w:val="24"/>
          <w:szCs w:val="24"/>
        </w:rPr>
        <w:t xml:space="preserve"> registere</w:t>
      </w:r>
      <w:r w:rsidR="00F96876">
        <w:rPr>
          <w:rFonts w:ascii="Courier New" w:hAnsi="Courier New" w:cs="Courier New"/>
          <w:sz w:val="24"/>
          <w:szCs w:val="24"/>
        </w:rPr>
        <w:t>d mail and all expedited mail.</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Agency mail manager</w:t>
      </w:r>
      <w:r w:rsidRPr="008862FC">
        <w:rPr>
          <w:rFonts w:ascii="Courier New" w:hAnsi="Courier New" w:cs="Courier New"/>
          <w:sz w:val="24"/>
          <w:szCs w:val="24"/>
        </w:rPr>
        <w:t xml:space="preserve"> means the person who manages the overall mail management program of a Federal agency.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Class of mail</w:t>
      </w:r>
      <w:r w:rsidR="007A051A" w:rsidRPr="008862FC">
        <w:rPr>
          <w:rFonts w:ascii="Courier New" w:hAnsi="Courier New" w:cs="Courier New"/>
          <w:sz w:val="24"/>
          <w:szCs w:val="24"/>
        </w:rPr>
        <w:t xml:space="preserve"> </w:t>
      </w:r>
      <w:r w:rsidRPr="008862FC">
        <w:rPr>
          <w:rFonts w:ascii="Courier New" w:hAnsi="Courier New" w:cs="Courier New"/>
          <w:sz w:val="24"/>
          <w:szCs w:val="24"/>
        </w:rPr>
        <w:t xml:space="preserve">means one of the five categories of domestic mail as defined by the Mailing Standards of the USPS in the Domestic Mail Manual (DMM) located at </w:t>
      </w:r>
      <w:hyperlink r:id="rId12" w:history="1">
        <w:r w:rsidRPr="008862FC">
          <w:rPr>
            <w:rStyle w:val="Hyperlink"/>
            <w:rFonts w:ascii="Courier New" w:hAnsi="Courier New" w:cs="Courier New"/>
            <w:color w:val="auto"/>
            <w:sz w:val="24"/>
            <w:szCs w:val="24"/>
          </w:rPr>
          <w:t>http://pe.usps.gov/</w:t>
        </w:r>
      </w:hyperlink>
      <w:r w:rsidRPr="008862FC">
        <w:rPr>
          <w:rFonts w:ascii="Courier New" w:hAnsi="Courier New" w:cs="Courier New"/>
          <w:sz w:val="24"/>
          <w:szCs w:val="24"/>
        </w:rPr>
        <w:t>.</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(1)  Express mail;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(2)  First class (includes priority mail);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(3)  Periodicals; </w:t>
      </w:r>
    </w:p>
    <w:p w:rsidR="00AB2ED9"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(4)  Standard mail, bulk marketing mail; and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(5)  Package services. </w:t>
      </w:r>
    </w:p>
    <w:p w:rsidR="002B03B4" w:rsidRPr="008862FC" w:rsidRDefault="002B03B4" w:rsidP="00F96876">
      <w:pPr>
        <w:spacing w:after="0" w:line="480" w:lineRule="auto"/>
        <w:ind w:firstLine="720"/>
        <w:rPr>
          <w:rFonts w:ascii="Courier New" w:hAnsi="Courier New" w:cs="Courier New"/>
          <w:sz w:val="24"/>
          <w:szCs w:val="24"/>
          <w:u w:val="single"/>
        </w:rPr>
      </w:pPr>
      <w:r w:rsidRPr="008862FC">
        <w:rPr>
          <w:rFonts w:ascii="Courier New" w:hAnsi="Courier New" w:cs="Courier New"/>
          <w:sz w:val="24"/>
          <w:szCs w:val="24"/>
          <w:u w:val="single"/>
        </w:rPr>
        <w:t>Commercial payment process</w:t>
      </w:r>
      <w:r w:rsidRPr="008862FC">
        <w:rPr>
          <w:rFonts w:ascii="Courier New" w:hAnsi="Courier New" w:cs="Courier New"/>
          <w:sz w:val="24"/>
          <w:szCs w:val="24"/>
        </w:rPr>
        <w:t xml:space="preserve"> means paying for postage using the United States Postal Service’s Centralized Account Processing System.</w:t>
      </w:r>
      <w:r w:rsidRPr="008862FC">
        <w:rPr>
          <w:rFonts w:ascii="Courier New" w:hAnsi="Courier New" w:cs="Courier New"/>
          <w:sz w:val="24"/>
          <w:szCs w:val="24"/>
          <w:u w:val="single"/>
        </w:rPr>
        <w:t xml:space="preserve">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Commingling</w:t>
      </w:r>
      <w:r w:rsidRPr="008862FC">
        <w:rPr>
          <w:rFonts w:ascii="Courier New" w:hAnsi="Courier New" w:cs="Courier New"/>
          <w:sz w:val="24"/>
          <w:szCs w:val="24"/>
        </w:rPr>
        <w:t xml:space="preserve"> means combining outgoing mail from one facility or agency with outgoing mail from at least one other source. </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Consolidation</w:t>
      </w:r>
      <w:r w:rsidRPr="008862FC">
        <w:rPr>
          <w:rFonts w:ascii="Courier New" w:hAnsi="Courier New" w:cs="Courier New"/>
          <w:sz w:val="24"/>
          <w:szCs w:val="24"/>
        </w:rPr>
        <w:t xml:space="preserve"> means the process of combining into a container two or more pieces of mail directed to the same addressee or installation on the same day.</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lastRenderedPageBreak/>
        <w:t>Consolidation of facilities</w:t>
      </w:r>
      <w:r w:rsidRPr="008862FC">
        <w:rPr>
          <w:rFonts w:ascii="Courier New" w:hAnsi="Courier New" w:cs="Courier New"/>
          <w:sz w:val="24"/>
          <w:szCs w:val="24"/>
        </w:rPr>
        <w:t xml:space="preserve"> means the process of combining more than one mail center</w:t>
      </w:r>
      <w:r w:rsidR="00042786" w:rsidRPr="008862FC">
        <w:rPr>
          <w:rFonts w:ascii="Courier New" w:hAnsi="Courier New" w:cs="Courier New"/>
          <w:sz w:val="24"/>
          <w:szCs w:val="24"/>
        </w:rPr>
        <w:t xml:space="preserve"> into a central location</w:t>
      </w:r>
      <w:r w:rsidR="00013520" w:rsidRPr="008862FC">
        <w:rPr>
          <w:rFonts w:ascii="Courier New" w:hAnsi="Courier New" w:cs="Courier New"/>
          <w:sz w:val="24"/>
          <w:szCs w:val="24"/>
        </w:rPr>
        <w:t xml:space="preserve">. </w:t>
      </w:r>
      <w:r w:rsidR="004969E2" w:rsidRPr="008862FC">
        <w:rPr>
          <w:rFonts w:ascii="Courier New" w:hAnsi="Courier New" w:cs="Courier New"/>
          <w:sz w:val="24"/>
          <w:szCs w:val="24"/>
        </w:rPr>
        <w:t xml:space="preserve"> The decision to consolidate </w:t>
      </w:r>
      <w:r w:rsidR="00EC235E" w:rsidRPr="008862FC">
        <w:rPr>
          <w:rFonts w:ascii="Courier New" w:hAnsi="Courier New" w:cs="Courier New"/>
          <w:sz w:val="24"/>
          <w:szCs w:val="24"/>
        </w:rPr>
        <w:t>should</w:t>
      </w:r>
      <w:r w:rsidR="004969E2" w:rsidRPr="008862FC">
        <w:rPr>
          <w:rFonts w:ascii="Courier New" w:hAnsi="Courier New" w:cs="Courier New"/>
          <w:sz w:val="24"/>
          <w:szCs w:val="24"/>
        </w:rPr>
        <w:t xml:space="preserve"> be based on a cost analysis comparing the projected cost savings to the costs of implementation.</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Expedited mail</w:t>
      </w:r>
      <w:r w:rsidRPr="008862FC">
        <w:rPr>
          <w:rFonts w:ascii="Courier New" w:hAnsi="Courier New" w:cs="Courier New"/>
          <w:sz w:val="24"/>
          <w:szCs w:val="24"/>
        </w:rPr>
        <w:t xml:space="preserve"> means mail designated for overnight and two or three day delivery by service providers.  Examples of </w:t>
      </w:r>
      <w:r w:rsidR="001C1ECB" w:rsidRPr="008862FC">
        <w:rPr>
          <w:rFonts w:ascii="Courier New" w:hAnsi="Courier New" w:cs="Courier New"/>
          <w:sz w:val="24"/>
          <w:szCs w:val="24"/>
          <w:u w:val="single"/>
        </w:rPr>
        <w:t>expedited mail</w:t>
      </w:r>
      <w:r w:rsidRPr="008862FC">
        <w:rPr>
          <w:rFonts w:ascii="Courier New" w:hAnsi="Courier New" w:cs="Courier New"/>
          <w:sz w:val="24"/>
          <w:szCs w:val="24"/>
        </w:rPr>
        <w:t xml:space="preserve"> include Dalsey, Hillblom, Lynn (DHL)</w:t>
      </w:r>
      <w:r w:rsidR="00B15676" w:rsidRPr="008862FC">
        <w:rPr>
          <w:rFonts w:ascii="Courier New" w:hAnsi="Courier New" w:cs="Courier New"/>
          <w:sz w:val="24"/>
          <w:szCs w:val="24"/>
        </w:rPr>
        <w:t>;</w:t>
      </w:r>
      <w:r w:rsidRPr="008862FC">
        <w:rPr>
          <w:rFonts w:ascii="Courier New" w:hAnsi="Courier New" w:cs="Courier New"/>
          <w:sz w:val="24"/>
          <w:szCs w:val="24"/>
        </w:rPr>
        <w:t xml:space="preserve"> Federal </w:t>
      </w:r>
      <w:r w:rsidR="00D9016F" w:rsidRPr="008862FC">
        <w:rPr>
          <w:rFonts w:ascii="Courier New" w:hAnsi="Courier New" w:cs="Courier New"/>
          <w:sz w:val="24"/>
          <w:szCs w:val="24"/>
        </w:rPr>
        <w:t>Express (FedEx</w:t>
      </w:r>
      <w:r w:rsidRPr="008862FC">
        <w:rPr>
          <w:rFonts w:ascii="Courier New" w:hAnsi="Courier New" w:cs="Courier New"/>
          <w:sz w:val="24"/>
          <w:szCs w:val="24"/>
        </w:rPr>
        <w:t>)</w:t>
      </w:r>
      <w:r w:rsidR="00B15676" w:rsidRPr="008862FC">
        <w:rPr>
          <w:rFonts w:ascii="Courier New" w:hAnsi="Courier New" w:cs="Courier New"/>
          <w:sz w:val="24"/>
          <w:szCs w:val="24"/>
        </w:rPr>
        <w:t>;</w:t>
      </w:r>
      <w:r w:rsidRPr="008862FC">
        <w:rPr>
          <w:rFonts w:ascii="Courier New" w:hAnsi="Courier New" w:cs="Courier New"/>
          <w:sz w:val="24"/>
          <w:szCs w:val="24"/>
        </w:rPr>
        <w:t xml:space="preserve"> United Parcel Service</w:t>
      </w:r>
      <w:r w:rsidR="00B15676" w:rsidRPr="008862FC">
        <w:rPr>
          <w:rFonts w:ascii="Courier New" w:hAnsi="Courier New" w:cs="Courier New"/>
          <w:sz w:val="24"/>
          <w:szCs w:val="24"/>
        </w:rPr>
        <w:t xml:space="preserve"> </w:t>
      </w:r>
      <w:r w:rsidRPr="008862FC">
        <w:rPr>
          <w:rFonts w:ascii="Courier New" w:hAnsi="Courier New" w:cs="Courier New"/>
          <w:sz w:val="24"/>
          <w:szCs w:val="24"/>
        </w:rPr>
        <w:t>(UPS)</w:t>
      </w:r>
      <w:r w:rsidR="00B15676" w:rsidRPr="008862FC">
        <w:rPr>
          <w:rFonts w:ascii="Courier New" w:hAnsi="Courier New" w:cs="Courier New"/>
          <w:sz w:val="24"/>
          <w:szCs w:val="24"/>
        </w:rPr>
        <w:t>;</w:t>
      </w:r>
      <w:r w:rsidRPr="008862FC">
        <w:rPr>
          <w:rFonts w:ascii="Courier New" w:hAnsi="Courier New" w:cs="Courier New"/>
          <w:sz w:val="24"/>
          <w:szCs w:val="24"/>
        </w:rPr>
        <w:t xml:space="preserve"> and United States Postal Service (USPS) express mail</w:t>
      </w:r>
      <w:r w:rsidR="005B721A" w:rsidRPr="008862FC">
        <w:rPr>
          <w:rFonts w:ascii="Courier New" w:hAnsi="Courier New" w:cs="Courier New"/>
          <w:sz w:val="24"/>
          <w:szCs w:val="24"/>
        </w:rPr>
        <w:t>.</w:t>
      </w:r>
    </w:p>
    <w:p w:rsidR="002B03B4" w:rsidRPr="008862FC" w:rsidRDefault="002B03B4" w:rsidP="00F96876">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Federal agency or agency</w:t>
      </w:r>
      <w:r w:rsidRPr="008862FC">
        <w:rPr>
          <w:rFonts w:ascii="Courier New" w:hAnsi="Courier New" w:cs="Courier New"/>
          <w:sz w:val="24"/>
          <w:szCs w:val="24"/>
        </w:rPr>
        <w:t xml:space="preserve">, as defined in 44 U.S.C. 2901(14), means—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(1)  Any executive department as defined in 5 U.S.C. 101;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(2)  Any wholly owned Government corporation as defined in 31 U.S.C. 9101;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(3)  Any independent establishment in the executive branch as defined in 5 U.S.C. 104; and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(4)  Any establishment in the legislative or judicial branch, except the </w:t>
      </w:r>
      <w:r w:rsidR="006C71CC" w:rsidRPr="008862FC">
        <w:rPr>
          <w:rFonts w:ascii="Courier New" w:hAnsi="Courier New" w:cs="Courier New"/>
          <w:sz w:val="24"/>
          <w:szCs w:val="24"/>
        </w:rPr>
        <w:t xml:space="preserve">Supreme Court, the </w:t>
      </w:r>
      <w:r w:rsidRPr="008862FC">
        <w:rPr>
          <w:rFonts w:ascii="Courier New" w:hAnsi="Courier New" w:cs="Courier New"/>
          <w:sz w:val="24"/>
          <w:szCs w:val="24"/>
        </w:rPr>
        <w:t xml:space="preserve">Senate, the House of Representatives, the Architect of the Capitol, and all activities under the direction of the Architect of the Capitol.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lastRenderedPageBreak/>
        <w:t>Federal facility or facility</w:t>
      </w:r>
      <w:r w:rsidRPr="008862FC">
        <w:rPr>
          <w:rFonts w:ascii="Courier New" w:hAnsi="Courier New" w:cs="Courier New"/>
          <w:sz w:val="24"/>
          <w:szCs w:val="24"/>
        </w:rPr>
        <w:t xml:space="preserve"> means any office building, installation, base, etc., where Federal agency employees work</w:t>
      </w:r>
      <w:r w:rsidR="005B721A" w:rsidRPr="008862FC">
        <w:rPr>
          <w:rFonts w:ascii="Courier New" w:hAnsi="Courier New" w:cs="Courier New"/>
          <w:sz w:val="24"/>
          <w:szCs w:val="24"/>
        </w:rPr>
        <w:t xml:space="preserve">. </w:t>
      </w:r>
      <w:r w:rsidRPr="008862FC">
        <w:rPr>
          <w:rFonts w:ascii="Courier New" w:hAnsi="Courier New" w:cs="Courier New"/>
          <w:sz w:val="24"/>
          <w:szCs w:val="24"/>
        </w:rPr>
        <w:t xml:space="preserve"> </w:t>
      </w:r>
      <w:r w:rsidR="005B721A" w:rsidRPr="008862FC">
        <w:rPr>
          <w:rFonts w:ascii="Courier New" w:hAnsi="Courier New" w:cs="Courier New"/>
          <w:sz w:val="24"/>
          <w:szCs w:val="24"/>
        </w:rPr>
        <w:t xml:space="preserve">This </w:t>
      </w:r>
      <w:r w:rsidRPr="008862FC">
        <w:rPr>
          <w:rFonts w:ascii="Courier New" w:hAnsi="Courier New" w:cs="Courier New"/>
          <w:sz w:val="24"/>
          <w:szCs w:val="24"/>
        </w:rPr>
        <w:t xml:space="preserve">includes any </w:t>
      </w:r>
      <w:r w:rsidR="001C1ECB" w:rsidRPr="008862FC">
        <w:rPr>
          <w:rFonts w:ascii="Courier New" w:hAnsi="Courier New" w:cs="Courier New"/>
          <w:sz w:val="24"/>
          <w:szCs w:val="24"/>
        </w:rPr>
        <w:t>facility</w:t>
      </w:r>
      <w:r w:rsidRPr="008862FC">
        <w:rPr>
          <w:rFonts w:ascii="Courier New" w:hAnsi="Courier New" w:cs="Courier New"/>
          <w:sz w:val="24"/>
          <w:szCs w:val="24"/>
        </w:rPr>
        <w:t xml:space="preserve"> where the Federal Government pays postage expenses even though few or no Federal employees are involved in processing the mail.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Incoming mail</w:t>
      </w:r>
      <w:r w:rsidRPr="008862FC">
        <w:rPr>
          <w:rFonts w:ascii="Courier New" w:hAnsi="Courier New" w:cs="Courier New"/>
          <w:sz w:val="24"/>
          <w:szCs w:val="24"/>
        </w:rPr>
        <w:t xml:space="preserve"> means any mail that comes into a facility delivered by any service provider, such as DHL, FedEx, UPS, and USPS.</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Internal mail</w:t>
      </w:r>
      <w:r w:rsidRPr="008862FC">
        <w:rPr>
          <w:rFonts w:ascii="Courier New" w:hAnsi="Courier New" w:cs="Courier New"/>
          <w:sz w:val="24"/>
          <w:szCs w:val="24"/>
        </w:rPr>
        <w:t xml:space="preserve"> means mail generated within a Federal facility that is delivered within that facility or to a nearby facility of the same agency, so long as it is delivered by agency personnel</w:t>
      </w:r>
      <w:r w:rsidR="00281547" w:rsidRPr="008862FC">
        <w:rPr>
          <w:rFonts w:ascii="Courier New" w:hAnsi="Courier New" w:cs="Courier New"/>
          <w:sz w:val="24"/>
          <w:szCs w:val="24"/>
        </w:rPr>
        <w:t xml:space="preserve"> or an agency contractor</w:t>
      </w:r>
      <w:r w:rsidRPr="008862FC">
        <w:rPr>
          <w:rFonts w:ascii="Courier New" w:hAnsi="Courier New" w:cs="Courier New"/>
          <w:sz w:val="24"/>
          <w:szCs w:val="24"/>
        </w:rPr>
        <w:t xml:space="preserve">.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Mail</w:t>
      </w:r>
      <w:r w:rsidRPr="008862FC">
        <w:rPr>
          <w:rFonts w:ascii="Courier New" w:hAnsi="Courier New" w:cs="Courier New"/>
          <w:sz w:val="24"/>
          <w:szCs w:val="24"/>
        </w:rPr>
        <w:t xml:space="preserve"> means the types of </w:t>
      </w:r>
      <w:r w:rsidR="00575A1E">
        <w:rPr>
          <w:rFonts w:ascii="Courier New" w:hAnsi="Courier New" w:cs="Courier New"/>
          <w:sz w:val="24"/>
          <w:szCs w:val="24"/>
        </w:rPr>
        <w:t>mail described in § 102-192.30.</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Mail center</w:t>
      </w:r>
      <w:r w:rsidRPr="008862FC">
        <w:rPr>
          <w:rFonts w:ascii="Courier New" w:hAnsi="Courier New" w:cs="Courier New"/>
          <w:sz w:val="24"/>
          <w:szCs w:val="24"/>
        </w:rPr>
        <w:t xml:space="preserve"> means an organization and/or place, within or associated with a Federal facility, where incoming and/or outgoing Federal mail </w:t>
      </w:r>
      <w:r w:rsidR="005A7EDD" w:rsidRPr="008862FC">
        <w:rPr>
          <w:rFonts w:ascii="Courier New" w:hAnsi="Courier New" w:cs="Courier New"/>
          <w:sz w:val="24"/>
          <w:szCs w:val="24"/>
        </w:rPr>
        <w:t>and materials are</w:t>
      </w:r>
      <w:r w:rsidRPr="008862FC">
        <w:rPr>
          <w:rFonts w:ascii="Courier New" w:hAnsi="Courier New" w:cs="Courier New"/>
          <w:sz w:val="24"/>
          <w:szCs w:val="24"/>
        </w:rPr>
        <w:t xml:space="preserve"> processed.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Mail expenditures</w:t>
      </w:r>
      <w:r w:rsidRPr="008862FC">
        <w:rPr>
          <w:rFonts w:ascii="Courier New" w:hAnsi="Courier New" w:cs="Courier New"/>
          <w:sz w:val="24"/>
          <w:szCs w:val="24"/>
        </w:rPr>
        <w:t xml:space="preserve"> means direct expenses for postage, fees and services and all other mail costs, meter fees, permit fees, etc. </w:t>
      </w:r>
      <w:r w:rsidR="004D31D9" w:rsidRPr="008862FC">
        <w:rPr>
          <w:rFonts w:ascii="Courier New" w:hAnsi="Courier New" w:cs="Courier New"/>
          <w:sz w:val="24"/>
          <w:szCs w:val="24"/>
        </w:rPr>
        <w:t>(</w:t>
      </w:r>
      <w:r w:rsidR="00B57CF1" w:rsidRPr="00575A1E">
        <w:rPr>
          <w:rStyle w:val="Emphasis"/>
          <w:rFonts w:ascii="Courier New" w:hAnsi="Courier New" w:cs="Courier New"/>
          <w:i w:val="0"/>
          <w:u w:val="single"/>
        </w:rPr>
        <w:t>e.g.</w:t>
      </w:r>
      <w:r w:rsidR="004D31D9" w:rsidRPr="008862FC">
        <w:rPr>
          <w:rFonts w:ascii="Courier New" w:hAnsi="Courier New" w:cs="Courier New"/>
          <w:sz w:val="24"/>
          <w:szCs w:val="24"/>
        </w:rPr>
        <w:t>, payments to service providers, mail center personnel costs, mail center overhead, etc.).</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lastRenderedPageBreak/>
        <w:t>Mail piece design</w:t>
      </w:r>
      <w:r w:rsidRPr="008862FC">
        <w:rPr>
          <w:rFonts w:ascii="Courier New" w:hAnsi="Courier New" w:cs="Courier New"/>
          <w:sz w:val="24"/>
          <w:szCs w:val="24"/>
        </w:rPr>
        <w:t xml:space="preserve"> means creating and printing items to be mailed so that they can be processed efficiently and effectively by automated mail processing equipment.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Official Mail</w:t>
      </w:r>
      <w:r w:rsidRPr="008862FC">
        <w:rPr>
          <w:rFonts w:ascii="Courier New" w:hAnsi="Courier New" w:cs="Courier New"/>
          <w:sz w:val="24"/>
          <w:szCs w:val="24"/>
        </w:rPr>
        <w:t xml:space="preserve"> means incoming or outgoing mail that is related to official business of the Federal Government.</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Official Mail Account</w:t>
      </w:r>
      <w:r w:rsidR="000A15E8" w:rsidRPr="008862FC">
        <w:rPr>
          <w:rFonts w:ascii="Courier New" w:hAnsi="Courier New" w:cs="Courier New"/>
          <w:sz w:val="24"/>
          <w:szCs w:val="24"/>
          <w:u w:val="single"/>
        </w:rPr>
        <w:t>ing</w:t>
      </w:r>
      <w:r w:rsidRPr="008862FC">
        <w:rPr>
          <w:rFonts w:ascii="Courier New" w:hAnsi="Courier New" w:cs="Courier New"/>
          <w:sz w:val="24"/>
          <w:szCs w:val="24"/>
          <w:u w:val="single"/>
        </w:rPr>
        <w:t xml:space="preserve"> System (OMAS)</w:t>
      </w:r>
      <w:r w:rsidRPr="008862FC">
        <w:rPr>
          <w:rFonts w:ascii="Courier New" w:hAnsi="Courier New" w:cs="Courier New"/>
          <w:sz w:val="24"/>
          <w:szCs w:val="24"/>
        </w:rPr>
        <w:t xml:space="preserve"> means the USPS government specific system used to track postage.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Outgoing mail</w:t>
      </w:r>
      <w:r w:rsidRPr="008862FC">
        <w:rPr>
          <w:rFonts w:ascii="Courier New" w:hAnsi="Courier New" w:cs="Courier New"/>
          <w:sz w:val="24"/>
          <w:szCs w:val="24"/>
        </w:rPr>
        <w:t xml:space="preserve"> means mail generated within a Federal facility that is going outside that facility</w:t>
      </w:r>
      <w:r w:rsidR="0006629B" w:rsidRPr="008862FC">
        <w:rPr>
          <w:rFonts w:ascii="Courier New" w:hAnsi="Courier New" w:cs="Courier New"/>
          <w:sz w:val="24"/>
          <w:szCs w:val="24"/>
        </w:rPr>
        <w:t>.</w:t>
      </w:r>
      <w:r w:rsidRPr="008862FC">
        <w:rPr>
          <w:rFonts w:ascii="Courier New" w:hAnsi="Courier New" w:cs="Courier New"/>
          <w:sz w:val="24"/>
          <w:szCs w:val="24"/>
        </w:rPr>
        <w:t xml:space="preserve">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Personal mail</w:t>
      </w:r>
      <w:r w:rsidRPr="008862FC">
        <w:rPr>
          <w:rFonts w:ascii="Courier New" w:hAnsi="Courier New" w:cs="Courier New"/>
          <w:sz w:val="24"/>
          <w:szCs w:val="24"/>
        </w:rPr>
        <w:t xml:space="preserve"> means incoming or outgoing mail that is not related to official business of the Federal Government. </w:t>
      </w:r>
    </w:p>
    <w:p w:rsidR="00042786"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Postage</w:t>
      </w:r>
      <w:r w:rsidRPr="008862FC">
        <w:rPr>
          <w:rFonts w:ascii="Courier New" w:hAnsi="Courier New" w:cs="Courier New"/>
          <w:sz w:val="24"/>
          <w:szCs w:val="24"/>
        </w:rPr>
        <w:t xml:space="preserve"> means </w:t>
      </w:r>
      <w:r w:rsidR="00042786" w:rsidRPr="008862FC">
        <w:rPr>
          <w:rFonts w:ascii="Courier New" w:hAnsi="Courier New" w:cs="Courier New"/>
          <w:sz w:val="24"/>
          <w:szCs w:val="24"/>
        </w:rPr>
        <w:t>payment for delivery service that is affixe</w:t>
      </w:r>
      <w:r w:rsidR="00D03344" w:rsidRPr="008862FC">
        <w:rPr>
          <w:rFonts w:ascii="Courier New" w:hAnsi="Courier New" w:cs="Courier New"/>
          <w:sz w:val="24"/>
          <w:szCs w:val="24"/>
        </w:rPr>
        <w:t xml:space="preserve">d or imprinted to a mail piece </w:t>
      </w:r>
      <w:r w:rsidR="00042786" w:rsidRPr="008862FC">
        <w:rPr>
          <w:rFonts w:ascii="Courier New" w:hAnsi="Courier New" w:cs="Courier New"/>
          <w:sz w:val="24"/>
          <w:szCs w:val="24"/>
        </w:rPr>
        <w:t>usually in the form of a postage stamp, permit, imprint, or meter impression.</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Presort</w:t>
      </w:r>
      <w:r w:rsidRPr="001A0F5D">
        <w:rPr>
          <w:rFonts w:ascii="Courier New" w:hAnsi="Courier New" w:cs="Courier New"/>
          <w:sz w:val="24"/>
          <w:szCs w:val="24"/>
        </w:rPr>
        <w:t xml:space="preserve"> </w:t>
      </w:r>
      <w:r w:rsidRPr="008862FC">
        <w:rPr>
          <w:rFonts w:ascii="Courier New" w:hAnsi="Courier New" w:cs="Courier New"/>
          <w:sz w:val="24"/>
          <w:szCs w:val="24"/>
        </w:rPr>
        <w:t>means a mail preparation process used to receive a discounted mail rate by sorting ma</w:t>
      </w:r>
      <w:r w:rsidR="00575A1E">
        <w:rPr>
          <w:rFonts w:ascii="Courier New" w:hAnsi="Courier New" w:cs="Courier New"/>
          <w:sz w:val="24"/>
          <w:szCs w:val="24"/>
        </w:rPr>
        <w:t>il according to USPS standards.</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Program level</w:t>
      </w:r>
      <w:r w:rsidRPr="008862FC">
        <w:rPr>
          <w:rFonts w:ascii="Courier New" w:hAnsi="Courier New" w:cs="Courier New"/>
          <w:sz w:val="24"/>
          <w:szCs w:val="24"/>
        </w:rPr>
        <w:t xml:space="preserve"> means a component, bureau, regional office and/or a facility that generates outgoing mail.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Service provider</w:t>
      </w:r>
      <w:r w:rsidRPr="008862FC">
        <w:rPr>
          <w:rFonts w:ascii="Courier New" w:hAnsi="Courier New" w:cs="Courier New"/>
          <w:sz w:val="24"/>
          <w:szCs w:val="24"/>
        </w:rPr>
        <w:t xml:space="preserve"> means any agency or company that delivers </w:t>
      </w:r>
      <w:r w:rsidR="00D03344" w:rsidRPr="008862FC">
        <w:rPr>
          <w:rFonts w:ascii="Courier New" w:hAnsi="Courier New" w:cs="Courier New"/>
          <w:sz w:val="24"/>
          <w:szCs w:val="24"/>
        </w:rPr>
        <w:t xml:space="preserve">materials and </w:t>
      </w:r>
      <w:r w:rsidRPr="008862FC">
        <w:rPr>
          <w:rFonts w:ascii="Courier New" w:hAnsi="Courier New" w:cs="Courier New"/>
          <w:sz w:val="24"/>
          <w:szCs w:val="24"/>
        </w:rPr>
        <w:t>mail.</w:t>
      </w:r>
      <w:r w:rsidR="00B61143" w:rsidRPr="008862FC">
        <w:rPr>
          <w:rFonts w:ascii="Courier New" w:hAnsi="Courier New" w:cs="Courier New"/>
          <w:sz w:val="24"/>
          <w:szCs w:val="24"/>
        </w:rPr>
        <w:t xml:space="preserve"> </w:t>
      </w:r>
      <w:r w:rsidRPr="008862FC">
        <w:rPr>
          <w:rFonts w:ascii="Courier New" w:hAnsi="Courier New" w:cs="Courier New"/>
          <w:sz w:val="24"/>
          <w:szCs w:val="24"/>
        </w:rPr>
        <w:t xml:space="preserve"> Some examples of </w:t>
      </w:r>
      <w:r w:rsidR="001C1ECB" w:rsidRPr="008862FC">
        <w:rPr>
          <w:rFonts w:ascii="Courier New" w:hAnsi="Courier New" w:cs="Courier New"/>
          <w:sz w:val="24"/>
          <w:szCs w:val="24"/>
          <w:u w:val="single"/>
        </w:rPr>
        <w:t>service providers</w:t>
      </w:r>
      <w:r w:rsidRPr="008862FC">
        <w:rPr>
          <w:rFonts w:ascii="Courier New" w:hAnsi="Courier New" w:cs="Courier New"/>
          <w:sz w:val="24"/>
          <w:szCs w:val="24"/>
        </w:rPr>
        <w:t xml:space="preserve"> are DHL, FedEx, UPS, USPS, courier services, the Department of Defense, the Department of State’s Diplomatic </w:t>
      </w:r>
      <w:r w:rsidRPr="008862FC">
        <w:rPr>
          <w:rFonts w:ascii="Courier New" w:hAnsi="Courier New" w:cs="Courier New"/>
          <w:sz w:val="24"/>
          <w:szCs w:val="24"/>
        </w:rPr>
        <w:lastRenderedPageBreak/>
        <w:t>Pouch and Mail Division, and other Federal ag</w:t>
      </w:r>
      <w:r w:rsidR="00575A1E">
        <w:rPr>
          <w:rFonts w:ascii="Courier New" w:hAnsi="Courier New" w:cs="Courier New"/>
          <w:sz w:val="24"/>
          <w:szCs w:val="24"/>
        </w:rPr>
        <w:t>encies providing mail services.</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Sustainability</w:t>
      </w:r>
      <w:r w:rsidR="001C1ECB" w:rsidRPr="008862FC">
        <w:rPr>
          <w:rFonts w:ascii="Courier New" w:hAnsi="Courier New" w:cs="Courier New"/>
          <w:sz w:val="24"/>
          <w:szCs w:val="24"/>
          <w:u w:val="single"/>
        </w:rPr>
        <w:t xml:space="preserve"> </w:t>
      </w:r>
      <w:r w:rsidR="00AD6F32" w:rsidRPr="008862FC">
        <w:rPr>
          <w:rFonts w:ascii="Courier New" w:hAnsi="Courier New" w:cs="Courier New"/>
          <w:sz w:val="24"/>
          <w:szCs w:val="24"/>
          <w:u w:val="single"/>
        </w:rPr>
        <w:t xml:space="preserve">and </w:t>
      </w:r>
      <w:r w:rsidR="00D95CA8" w:rsidRPr="008862FC">
        <w:rPr>
          <w:rFonts w:ascii="Courier New" w:hAnsi="Courier New" w:cs="Courier New"/>
          <w:sz w:val="24"/>
          <w:szCs w:val="24"/>
          <w:u w:val="single"/>
        </w:rPr>
        <w:t>Sustainable</w:t>
      </w:r>
      <w:r w:rsidR="000C1D72" w:rsidRPr="008862FC">
        <w:rPr>
          <w:rFonts w:ascii="Courier New" w:hAnsi="Courier New" w:cs="Courier New"/>
          <w:sz w:val="24"/>
          <w:szCs w:val="24"/>
        </w:rPr>
        <w:t xml:space="preserve"> </w:t>
      </w:r>
      <w:r w:rsidRPr="008862FC">
        <w:rPr>
          <w:rFonts w:ascii="Courier New" w:hAnsi="Courier New" w:cs="Courier New"/>
          <w:sz w:val="24"/>
          <w:szCs w:val="24"/>
        </w:rPr>
        <w:t>mean to create and maintain conditions under which humans and nature can exist in productive harmony, that permit fulfilling the social, economic, and other requirements of present and future generations.</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Telework</w:t>
      </w:r>
      <w:r w:rsidR="000C1D72" w:rsidRPr="008862FC">
        <w:rPr>
          <w:rFonts w:ascii="Courier New" w:hAnsi="Courier New" w:cs="Courier New"/>
          <w:sz w:val="24"/>
          <w:szCs w:val="24"/>
        </w:rPr>
        <w:t xml:space="preserve"> </w:t>
      </w:r>
      <w:r w:rsidRPr="008862FC">
        <w:rPr>
          <w:rFonts w:ascii="Courier New" w:hAnsi="Courier New" w:cs="Courier New"/>
          <w:sz w:val="24"/>
          <w:szCs w:val="24"/>
        </w:rPr>
        <w:t>means a work flexibility</w:t>
      </w:r>
      <w:r w:rsidR="00AD6F32" w:rsidRPr="008862FC">
        <w:rPr>
          <w:rFonts w:ascii="Courier New" w:hAnsi="Courier New" w:cs="Courier New"/>
          <w:sz w:val="24"/>
          <w:szCs w:val="24"/>
        </w:rPr>
        <w:t xml:space="preserve"> </w:t>
      </w:r>
      <w:r w:rsidRPr="008862FC">
        <w:rPr>
          <w:rFonts w:ascii="Courier New" w:hAnsi="Courier New" w:cs="Courier New"/>
          <w:sz w:val="24"/>
          <w:szCs w:val="24"/>
        </w:rPr>
        <w:t>arrangement under which an employee performs the duties and responsibilities of such employee's position, and other authorized activities, from an approved worksite other than the location from which the employee would otherwise work.</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Unauthorized use of agency postage</w:t>
      </w:r>
      <w:r w:rsidRPr="008862FC">
        <w:rPr>
          <w:rFonts w:ascii="Courier New" w:hAnsi="Courier New" w:cs="Courier New"/>
          <w:sz w:val="24"/>
          <w:szCs w:val="24"/>
        </w:rPr>
        <w:t xml:space="preserve"> means the use of penalty or commercial mail stamps, meter impressions, or other postage indicia for personal or unofficial use.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u w:val="single"/>
        </w:rPr>
        <w:t>Worksharing</w:t>
      </w:r>
      <w:r w:rsidRPr="008862FC">
        <w:rPr>
          <w:rFonts w:ascii="Courier New" w:hAnsi="Courier New" w:cs="Courier New"/>
          <w:sz w:val="24"/>
          <w:szCs w:val="24"/>
        </w:rPr>
        <w:t xml:space="preserve"> is one way of processing outgoing mail so that the mail qualif</w:t>
      </w:r>
      <w:r w:rsidR="00575A1E">
        <w:rPr>
          <w:rFonts w:ascii="Courier New" w:hAnsi="Courier New" w:cs="Courier New"/>
          <w:sz w:val="24"/>
          <w:szCs w:val="24"/>
        </w:rPr>
        <w:t xml:space="preserve">ies for reduced postage rates.  </w:t>
      </w:r>
      <w:r w:rsidRPr="008862FC">
        <w:rPr>
          <w:rFonts w:ascii="Courier New" w:hAnsi="Courier New" w:cs="Courier New"/>
          <w:sz w:val="24"/>
          <w:szCs w:val="24"/>
        </w:rPr>
        <w:t xml:space="preserve">Examples of </w:t>
      </w:r>
      <w:r w:rsidR="001C1ECB" w:rsidRPr="008862FC">
        <w:rPr>
          <w:rFonts w:ascii="Courier New" w:hAnsi="Courier New" w:cs="Courier New"/>
          <w:sz w:val="24"/>
          <w:szCs w:val="24"/>
          <w:u w:val="single"/>
        </w:rPr>
        <w:t>worksharing</w:t>
      </w:r>
      <w:r w:rsidRPr="008862FC">
        <w:rPr>
          <w:rFonts w:ascii="Courier New" w:hAnsi="Courier New" w:cs="Courier New"/>
          <w:sz w:val="24"/>
          <w:szCs w:val="24"/>
        </w:rPr>
        <w:t xml:space="preserve"> include presorting, bar coding, </w:t>
      </w:r>
      <w:r w:rsidR="00575A1E">
        <w:rPr>
          <w:rFonts w:ascii="Courier New" w:hAnsi="Courier New" w:cs="Courier New"/>
          <w:sz w:val="24"/>
          <w:szCs w:val="24"/>
        </w:rPr>
        <w:t>consolidating, and commingling.</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102-192.40  Where can we obtain more information about the classes of mail?</w:t>
      </w:r>
    </w:p>
    <w:p w:rsidR="002B03B4" w:rsidRPr="008862FC" w:rsidRDefault="002B03B4" w:rsidP="00492A2B">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You can learn more about mail classes in the </w:t>
      </w:r>
      <w:r w:rsidR="00F74324" w:rsidRPr="008862FC">
        <w:rPr>
          <w:rFonts w:ascii="Courier New" w:hAnsi="Courier New" w:cs="Courier New"/>
          <w:sz w:val="24"/>
          <w:szCs w:val="24"/>
        </w:rPr>
        <w:t>Domestic Mail Manual (DMM)</w:t>
      </w:r>
      <w:r w:rsidRPr="008862FC">
        <w:rPr>
          <w:rFonts w:ascii="Courier New" w:hAnsi="Courier New" w:cs="Courier New"/>
          <w:sz w:val="24"/>
          <w:szCs w:val="24"/>
        </w:rPr>
        <w:t xml:space="preserve">.  The DMM is available online at </w:t>
      </w:r>
      <w:r w:rsidR="008813B6" w:rsidRPr="008862FC">
        <w:rPr>
          <w:rFonts w:ascii="Courier New" w:hAnsi="Courier New" w:cs="Courier New"/>
          <w:sz w:val="24"/>
          <w:szCs w:val="24"/>
          <w:u w:val="single"/>
        </w:rPr>
        <w:lastRenderedPageBreak/>
        <w:t>http://pe.usps.gov</w:t>
      </w:r>
      <w:r w:rsidRPr="008862FC">
        <w:rPr>
          <w:rFonts w:ascii="Courier New" w:hAnsi="Courier New" w:cs="Courier New"/>
          <w:sz w:val="24"/>
          <w:szCs w:val="24"/>
        </w:rPr>
        <w:t xml:space="preserve"> or you can order a copy from: </w:t>
      </w:r>
      <w:r w:rsidR="00492A2B">
        <w:rPr>
          <w:rFonts w:ascii="Courier New" w:hAnsi="Courier New" w:cs="Courier New"/>
          <w:sz w:val="24"/>
          <w:szCs w:val="24"/>
        </w:rPr>
        <w:t xml:space="preserve"> </w:t>
      </w:r>
      <w:r w:rsidRPr="008862FC">
        <w:rPr>
          <w:rFonts w:ascii="Courier New" w:hAnsi="Courier New" w:cs="Courier New"/>
          <w:sz w:val="24"/>
          <w:szCs w:val="24"/>
        </w:rPr>
        <w:t>Superintendent of Documents</w:t>
      </w:r>
      <w:r w:rsidR="00492A2B">
        <w:rPr>
          <w:rFonts w:ascii="Courier New" w:hAnsi="Courier New" w:cs="Courier New"/>
          <w:sz w:val="24"/>
          <w:szCs w:val="24"/>
        </w:rPr>
        <w:t xml:space="preserve">, </w:t>
      </w:r>
      <w:r w:rsidRPr="008862FC">
        <w:rPr>
          <w:rFonts w:ascii="Courier New" w:hAnsi="Courier New" w:cs="Courier New"/>
          <w:sz w:val="24"/>
          <w:szCs w:val="24"/>
        </w:rPr>
        <w:t>U.S. Government Printing Office</w:t>
      </w:r>
      <w:r w:rsidR="00492A2B">
        <w:rPr>
          <w:rFonts w:ascii="Courier New" w:hAnsi="Courier New" w:cs="Courier New"/>
          <w:sz w:val="24"/>
          <w:szCs w:val="24"/>
        </w:rPr>
        <w:t xml:space="preserve">, </w:t>
      </w:r>
      <w:r w:rsidRPr="008862FC">
        <w:rPr>
          <w:rFonts w:ascii="Courier New" w:hAnsi="Courier New" w:cs="Courier New"/>
          <w:sz w:val="24"/>
          <w:szCs w:val="24"/>
        </w:rPr>
        <w:t>P.O. Box 979050</w:t>
      </w:r>
      <w:r w:rsidR="00492A2B">
        <w:rPr>
          <w:rFonts w:ascii="Courier New" w:hAnsi="Courier New" w:cs="Courier New"/>
          <w:sz w:val="24"/>
          <w:szCs w:val="24"/>
        </w:rPr>
        <w:t xml:space="preserve">, </w:t>
      </w:r>
      <w:r w:rsidRPr="008862FC">
        <w:rPr>
          <w:rFonts w:ascii="Courier New" w:hAnsi="Courier New" w:cs="Courier New"/>
          <w:sz w:val="24"/>
          <w:szCs w:val="24"/>
        </w:rPr>
        <w:t>St. Louis, MO  63197-9000</w:t>
      </w:r>
      <w:r w:rsidR="00492A2B">
        <w:rPr>
          <w:rFonts w:ascii="Courier New" w:hAnsi="Courier New" w:cs="Courier New"/>
          <w:sz w:val="24"/>
          <w:szCs w:val="24"/>
        </w:rPr>
        <w:t>.</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102-192.45  How can we request a deviation from these requirements, and who can approve it? </w:t>
      </w:r>
    </w:p>
    <w:p w:rsidR="002B03B4" w:rsidRPr="008862FC" w:rsidRDefault="002B03B4" w:rsidP="00575A1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See §§ 102-2.60 through 102-2.110 of this chapter to request a deviation from the requirements of this part.  The Administrator of General Services and those to whom the Administrator has delegated such authority have the power to approve or deny a deviation. </w:t>
      </w:r>
    </w:p>
    <w:p w:rsidR="004C2C39" w:rsidRPr="008862FC" w:rsidRDefault="007C7176" w:rsidP="00575A1E">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Subpart B—Agency Requirements</w:t>
      </w:r>
    </w:p>
    <w:p w:rsidR="0069055F" w:rsidRPr="008862FC" w:rsidRDefault="002B03B4" w:rsidP="00575A1E">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Financial Requirements for All Agencies</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102-192.50  What payment processes are we required to use?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All payments to the USPS must be made using either— </w:t>
      </w:r>
    </w:p>
    <w:p w:rsidR="002B03B4" w:rsidRPr="008862FC" w:rsidRDefault="00B0670A" w:rsidP="00B0670A">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(1)  The U. S. Treasury Intergovernmental Payment and Collection Payment (IPAC) process associated with the Official Mail Accounting System</w:t>
      </w:r>
      <w:r w:rsidR="008866F2" w:rsidRPr="008862FC">
        <w:rPr>
          <w:rFonts w:ascii="Courier New" w:hAnsi="Courier New" w:cs="Courier New"/>
          <w:sz w:val="24"/>
          <w:szCs w:val="24"/>
        </w:rPr>
        <w:t xml:space="preserve"> (OMAS)</w:t>
      </w:r>
      <w:r w:rsidR="002B03B4" w:rsidRPr="008862FC">
        <w:rPr>
          <w:rFonts w:ascii="Courier New" w:hAnsi="Courier New" w:cs="Courier New"/>
          <w:sz w:val="24"/>
          <w:szCs w:val="24"/>
        </w:rPr>
        <w:t xml:space="preserve">, or </w:t>
      </w:r>
    </w:p>
    <w:p w:rsidR="002B03B4" w:rsidRPr="008862FC" w:rsidRDefault="00B0670A" w:rsidP="00B0670A">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 xml:space="preserve">(2)  The </w:t>
      </w:r>
      <w:r w:rsidR="00037ECC" w:rsidRPr="008862FC">
        <w:rPr>
          <w:rFonts w:ascii="Courier New" w:hAnsi="Courier New" w:cs="Courier New"/>
          <w:sz w:val="24"/>
          <w:szCs w:val="24"/>
        </w:rPr>
        <w:t xml:space="preserve">USPS </w:t>
      </w:r>
      <w:r w:rsidR="002B03B4" w:rsidRPr="008862FC">
        <w:rPr>
          <w:rFonts w:ascii="Courier New" w:hAnsi="Courier New" w:cs="Courier New"/>
          <w:sz w:val="24"/>
          <w:szCs w:val="24"/>
        </w:rPr>
        <w:t xml:space="preserve">Centralized Account Processing System (CAPS) associated with commercial payments.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Payments made to service providers other than USPS must be made by U.S. Treasury payment methods such as </w:t>
      </w:r>
      <w:r w:rsidRPr="008862FC">
        <w:rPr>
          <w:rFonts w:ascii="Courier New" w:hAnsi="Courier New" w:cs="Courier New"/>
          <w:sz w:val="24"/>
          <w:szCs w:val="24"/>
        </w:rPr>
        <w:lastRenderedPageBreak/>
        <w:t>automated clearing house-electronic funds transfer or a Personal Identification Number (PIN)</w:t>
      </w:r>
      <w:r w:rsidR="00371D83" w:rsidRPr="008862FC" w:rsidDel="00371D83">
        <w:rPr>
          <w:rFonts w:ascii="Courier New" w:hAnsi="Courier New" w:cs="Courier New"/>
          <w:sz w:val="24"/>
          <w:szCs w:val="24"/>
        </w:rPr>
        <w:t xml:space="preserve"> </w:t>
      </w:r>
      <w:r w:rsidRPr="008862FC">
        <w:rPr>
          <w:rFonts w:ascii="Courier New" w:hAnsi="Courier New" w:cs="Courier New"/>
          <w:sz w:val="24"/>
          <w:szCs w:val="24"/>
        </w:rPr>
        <w:t>based debit card.</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102-192.55  Why must we use these payment processes?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In accordance with 44 U.S.C. 2904, GSA is required to standardize and improve accountability with respect to records management</w:t>
      </w:r>
      <w:r w:rsidR="00EC4B65" w:rsidRPr="008862FC">
        <w:rPr>
          <w:rFonts w:ascii="Courier New" w:hAnsi="Courier New" w:cs="Courier New"/>
          <w:sz w:val="24"/>
          <w:szCs w:val="24"/>
        </w:rPr>
        <w:t>,</w:t>
      </w:r>
      <w:r w:rsidRPr="008862FC">
        <w:rPr>
          <w:rFonts w:ascii="Courier New" w:hAnsi="Courier New" w:cs="Courier New"/>
          <w:sz w:val="24"/>
          <w:szCs w:val="24"/>
        </w:rPr>
        <w:t xml:space="preserve"> including Federal mail management.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102-192.60  How do we implement these payment processes?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Guidance on implementing payment processes ca</w:t>
      </w:r>
      <w:r w:rsidR="004437C0" w:rsidRPr="008862FC">
        <w:rPr>
          <w:rFonts w:ascii="Courier New" w:hAnsi="Courier New" w:cs="Courier New"/>
          <w:sz w:val="24"/>
          <w:szCs w:val="24"/>
        </w:rPr>
        <w:t xml:space="preserve">n be found at </w:t>
      </w:r>
      <w:r w:rsidR="001C1ECB" w:rsidRPr="008862FC">
        <w:rPr>
          <w:rFonts w:ascii="Courier New" w:hAnsi="Courier New" w:cs="Courier New"/>
          <w:sz w:val="24"/>
          <w:szCs w:val="24"/>
          <w:u w:val="single"/>
        </w:rPr>
        <w:t>http://www.fms.treas.gov/index.html</w:t>
      </w:r>
      <w:r w:rsidRPr="008862FC">
        <w:rPr>
          <w:rFonts w:ascii="Courier New" w:hAnsi="Courier New" w:cs="Courier New"/>
          <w:sz w:val="24"/>
          <w:szCs w:val="24"/>
        </w:rPr>
        <w:t xml:space="preserve">.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102-192.65  What features must our finance systems have to keep track of mail expenditures? </w:t>
      </w:r>
    </w:p>
    <w:p w:rsidR="002B03B4"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All agencies must have an accountable system for making postage payments; that is, a system that allocates postage expenses at the program level within the agency and makes program level managers accountable for obligating and tracking those expenses.  The agency will have to determine the appropriate program level for this requirement because the level at which it is cost beneficial differs widely.  The agency’s finance systems should track all mail expenditures separately to the program level or below, and should—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(a)  Show expenses for postage and all other mail expenditures, payments to service providers, etc., separate from all other administrative expenses;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Allow mail centers to establish systems to charge their customers for mail expenditures; and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(c)  Identify and charge the mail expenditures that are part of printing contracts down to the program level. </w:t>
      </w:r>
    </w:p>
    <w:p w:rsidR="001C1ECB" w:rsidRPr="008862FC" w:rsidRDefault="002B03B4" w:rsidP="00B0670A">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Security Requirements for All Agencies</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102-192.70  What security policies and plans must we have?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w:t>
      </w:r>
      <w:r w:rsidR="00AD2A39" w:rsidRPr="008862FC">
        <w:rPr>
          <w:rFonts w:ascii="Courier New" w:hAnsi="Courier New" w:cs="Courier New"/>
          <w:sz w:val="24"/>
          <w:szCs w:val="24"/>
        </w:rPr>
        <w:t>Agencies</w:t>
      </w:r>
      <w:r w:rsidRPr="008862FC">
        <w:rPr>
          <w:rFonts w:ascii="Courier New" w:hAnsi="Courier New" w:cs="Courier New"/>
          <w:sz w:val="24"/>
          <w:szCs w:val="24"/>
        </w:rPr>
        <w:t xml:space="preserve"> must have a written mail security policy that applies throughout your agency.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w:t>
      </w:r>
      <w:r w:rsidR="00AD2A39" w:rsidRPr="008862FC">
        <w:rPr>
          <w:rFonts w:ascii="Courier New" w:hAnsi="Courier New" w:cs="Courier New"/>
          <w:sz w:val="24"/>
          <w:szCs w:val="24"/>
        </w:rPr>
        <w:t>Agencies</w:t>
      </w:r>
      <w:r w:rsidRPr="008862FC">
        <w:rPr>
          <w:rFonts w:ascii="Courier New" w:hAnsi="Courier New" w:cs="Courier New"/>
          <w:sz w:val="24"/>
          <w:szCs w:val="24"/>
        </w:rPr>
        <w:t xml:space="preserve"> also must have a written mail security plan for each facility that processes mail, regardless of the facility’s mail volume.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(c)  </w:t>
      </w:r>
      <w:r w:rsidR="00AD2A39" w:rsidRPr="008862FC">
        <w:rPr>
          <w:rFonts w:ascii="Courier New" w:hAnsi="Courier New" w:cs="Courier New"/>
          <w:sz w:val="24"/>
          <w:szCs w:val="24"/>
        </w:rPr>
        <w:t>Agencies</w:t>
      </w:r>
      <w:r w:rsidRPr="008862FC">
        <w:rPr>
          <w:rFonts w:ascii="Courier New" w:hAnsi="Courier New" w:cs="Courier New"/>
          <w:sz w:val="24"/>
          <w:szCs w:val="24"/>
        </w:rPr>
        <w:t xml:space="preserve"> must have a security policy for employees receiving incoming and sending outgoing mail at an alternative worksite</w:t>
      </w:r>
      <w:r w:rsidR="00B413B3" w:rsidRPr="008862FC">
        <w:rPr>
          <w:rFonts w:ascii="Courier New" w:hAnsi="Courier New" w:cs="Courier New"/>
          <w:sz w:val="24"/>
          <w:szCs w:val="24"/>
        </w:rPr>
        <w:t xml:space="preserve">, </w:t>
      </w:r>
      <w:r w:rsidRPr="008862FC">
        <w:rPr>
          <w:rFonts w:ascii="Courier New" w:hAnsi="Courier New" w:cs="Courier New"/>
          <w:sz w:val="24"/>
          <w:szCs w:val="24"/>
        </w:rPr>
        <w:t>such as a telework center.</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(d)  The scope and level of detail of each facility mail security plan should be commensurate with the size and responsibilities of each facility.  For small facilities, </w:t>
      </w:r>
      <w:r w:rsidR="00135352" w:rsidRPr="008862FC">
        <w:rPr>
          <w:rFonts w:ascii="Courier New" w:hAnsi="Courier New" w:cs="Courier New"/>
          <w:sz w:val="24"/>
          <w:szCs w:val="24"/>
        </w:rPr>
        <w:t>agencies</w:t>
      </w:r>
      <w:r w:rsidRPr="008862FC">
        <w:rPr>
          <w:rFonts w:ascii="Courier New" w:hAnsi="Courier New" w:cs="Courier New"/>
          <w:sz w:val="24"/>
          <w:szCs w:val="24"/>
        </w:rPr>
        <w:t xml:space="preserve"> may</w:t>
      </w:r>
      <w:r w:rsidR="00D466D1" w:rsidRPr="008862FC">
        <w:rPr>
          <w:rFonts w:ascii="Courier New" w:hAnsi="Courier New" w:cs="Courier New"/>
          <w:sz w:val="24"/>
          <w:szCs w:val="24"/>
        </w:rPr>
        <w:t xml:space="preserve"> use a</w:t>
      </w:r>
      <w:r w:rsidRPr="008862FC">
        <w:rPr>
          <w:rFonts w:ascii="Courier New" w:hAnsi="Courier New" w:cs="Courier New"/>
          <w:sz w:val="24"/>
          <w:szCs w:val="24"/>
        </w:rPr>
        <w:t xml:space="preserve"> general plan </w:t>
      </w:r>
      <w:r w:rsidR="00D466D1" w:rsidRPr="008862FC">
        <w:rPr>
          <w:rFonts w:ascii="Courier New" w:hAnsi="Courier New" w:cs="Courier New"/>
          <w:sz w:val="24"/>
          <w:szCs w:val="24"/>
        </w:rPr>
        <w:t>for similar locations</w:t>
      </w:r>
      <w:r w:rsidRPr="008862FC">
        <w:rPr>
          <w:rFonts w:ascii="Courier New" w:hAnsi="Courier New" w:cs="Courier New"/>
          <w:sz w:val="24"/>
          <w:szCs w:val="24"/>
        </w:rPr>
        <w:t xml:space="preserve">.  For larger locations, </w:t>
      </w:r>
      <w:r w:rsidR="00135352" w:rsidRPr="008862FC">
        <w:rPr>
          <w:rFonts w:ascii="Courier New" w:hAnsi="Courier New" w:cs="Courier New"/>
          <w:sz w:val="24"/>
          <w:szCs w:val="24"/>
        </w:rPr>
        <w:t>agencies</w:t>
      </w:r>
      <w:r w:rsidRPr="008862FC">
        <w:rPr>
          <w:rFonts w:ascii="Courier New" w:hAnsi="Courier New" w:cs="Courier New"/>
          <w:sz w:val="24"/>
          <w:szCs w:val="24"/>
        </w:rPr>
        <w:t xml:space="preserve"> must develop a plan that is </w:t>
      </w:r>
      <w:r w:rsidRPr="008862FC">
        <w:rPr>
          <w:rFonts w:ascii="Courier New" w:hAnsi="Courier New" w:cs="Courier New"/>
          <w:sz w:val="24"/>
          <w:szCs w:val="24"/>
        </w:rPr>
        <w:lastRenderedPageBreak/>
        <w:t>specifically tailored to the threats and risks at your location.  Agencies should determine which facilities they consider are small and large for the purposes of this section, so long as the basic requirements for a security plan</w:t>
      </w:r>
      <w:r w:rsidR="002030C4" w:rsidRPr="008862FC">
        <w:rPr>
          <w:rFonts w:ascii="Courier New" w:hAnsi="Courier New" w:cs="Courier New"/>
          <w:sz w:val="24"/>
          <w:szCs w:val="24"/>
        </w:rPr>
        <w:t xml:space="preserve"> are</w:t>
      </w:r>
      <w:r w:rsidRPr="008862FC">
        <w:rPr>
          <w:rFonts w:ascii="Courier New" w:hAnsi="Courier New" w:cs="Courier New"/>
          <w:sz w:val="24"/>
          <w:szCs w:val="24"/>
        </w:rPr>
        <w:t xml:space="preserve"> met at every facility.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(e)  All mail managers </w:t>
      </w:r>
      <w:r w:rsidR="00D03344" w:rsidRPr="008862FC">
        <w:rPr>
          <w:rFonts w:ascii="Courier New" w:hAnsi="Courier New" w:cs="Courier New"/>
          <w:sz w:val="24"/>
          <w:szCs w:val="24"/>
        </w:rPr>
        <w:t>are required to</w:t>
      </w:r>
      <w:r w:rsidRPr="008862FC">
        <w:rPr>
          <w:rFonts w:ascii="Courier New" w:hAnsi="Courier New" w:cs="Courier New"/>
          <w:sz w:val="24"/>
          <w:szCs w:val="24"/>
        </w:rPr>
        <w:t xml:space="preserve"> report annually the status of their mail security plans to agency headquarters.  At a minimum, this report should assure that </w:t>
      </w:r>
      <w:r w:rsidR="0035615A" w:rsidRPr="008862FC">
        <w:rPr>
          <w:rFonts w:ascii="Courier New" w:hAnsi="Courier New" w:cs="Courier New"/>
          <w:sz w:val="24"/>
          <w:szCs w:val="24"/>
        </w:rPr>
        <w:t xml:space="preserve">all </w:t>
      </w:r>
      <w:r w:rsidRPr="008862FC">
        <w:rPr>
          <w:rFonts w:ascii="Courier New" w:hAnsi="Courier New" w:cs="Courier New"/>
          <w:sz w:val="24"/>
          <w:szCs w:val="24"/>
        </w:rPr>
        <w:t xml:space="preserve">mail security </w:t>
      </w:r>
      <w:r w:rsidR="00C63875" w:rsidRPr="008862FC">
        <w:rPr>
          <w:rFonts w:ascii="Courier New" w:hAnsi="Courier New" w:cs="Courier New"/>
          <w:sz w:val="24"/>
          <w:szCs w:val="24"/>
        </w:rPr>
        <w:t>plans</w:t>
      </w:r>
      <w:r w:rsidRPr="008862FC">
        <w:rPr>
          <w:rFonts w:ascii="Courier New" w:hAnsi="Courier New" w:cs="Courier New"/>
          <w:sz w:val="24"/>
          <w:szCs w:val="24"/>
        </w:rPr>
        <w:t xml:space="preserve"> complies with the requirements of this part, including annual review by a subject matter expert and regular rehearsal of responses to various emergency situations by facility personnel.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(f)  A security professional who has expertise in mail center security should review the agency’s mail security plan </w:t>
      </w:r>
      <w:r w:rsidR="00926D9C" w:rsidRPr="008862FC">
        <w:rPr>
          <w:rFonts w:ascii="Courier New" w:hAnsi="Courier New" w:cs="Courier New"/>
          <w:sz w:val="24"/>
          <w:szCs w:val="24"/>
        </w:rPr>
        <w:t xml:space="preserve">and policies </w:t>
      </w:r>
      <w:r w:rsidRPr="008862FC">
        <w:rPr>
          <w:rFonts w:ascii="Courier New" w:hAnsi="Courier New" w:cs="Courier New"/>
          <w:sz w:val="24"/>
          <w:szCs w:val="24"/>
        </w:rPr>
        <w:t>annually</w:t>
      </w:r>
      <w:r w:rsidR="00926D9C" w:rsidRPr="008862FC">
        <w:rPr>
          <w:rFonts w:ascii="Courier New" w:hAnsi="Courier New" w:cs="Courier New"/>
          <w:sz w:val="24"/>
          <w:szCs w:val="24"/>
        </w:rPr>
        <w:t xml:space="preserve"> to include identification of any deficiencies.  </w:t>
      </w:r>
      <w:r w:rsidRPr="008862FC">
        <w:rPr>
          <w:rFonts w:ascii="Courier New" w:hAnsi="Courier New" w:cs="Courier New"/>
          <w:sz w:val="24"/>
          <w:szCs w:val="24"/>
        </w:rPr>
        <w:t>Review of facility mail security plans can be accomplished by subject matter experts such as agency security personnel.  If these experts are not available within your agency, seek assistance from the U.S. Postal Inspection Service or the Federal Protective Service</w:t>
      </w:r>
      <w:r w:rsidR="003D7740" w:rsidRPr="008862FC">
        <w:rPr>
          <w:rFonts w:ascii="Courier New" w:hAnsi="Courier New" w:cs="Courier New"/>
          <w:sz w:val="24"/>
          <w:szCs w:val="24"/>
        </w:rPr>
        <w:t xml:space="preserve"> (FPS)</w:t>
      </w:r>
      <w:r w:rsidR="00B0670A">
        <w:rPr>
          <w:rFonts w:ascii="Courier New" w:hAnsi="Courier New" w:cs="Courier New"/>
          <w:sz w:val="24"/>
          <w:szCs w:val="24"/>
        </w:rPr>
        <w:t>.</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102-192.75  Why must we have written security policies and plans?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All Federal mail programs must identify, prioritize, and coordinate the protection of all mail processing facilities in order to prevent, deter, and mitigate the effects of deliberate efforts to destroy, incapacitate, or exploit the mail center or the national mail infrastructure.  Homeland Security Presidential Directive  (HSPD 7) at </w:t>
      </w:r>
      <w:hyperlink r:id="rId13" w:history="1">
        <w:r w:rsidRPr="008862FC">
          <w:rPr>
            <w:rStyle w:val="Hyperlink"/>
            <w:rFonts w:ascii="Courier New" w:hAnsi="Courier New" w:cs="Courier New"/>
            <w:color w:val="auto"/>
            <w:sz w:val="24"/>
            <w:szCs w:val="24"/>
          </w:rPr>
          <w:t>http://www.fas.org/irp/offdocs/nspd/hspd-7.html</w:t>
        </w:r>
      </w:hyperlink>
      <w:r w:rsidRPr="008862FC">
        <w:rPr>
          <w:rFonts w:ascii="Courier New" w:hAnsi="Courier New" w:cs="Courier New"/>
          <w:sz w:val="24"/>
          <w:szCs w:val="24"/>
        </w:rPr>
        <w:t xml:space="preserve"> requires all agencies to protect key resources from terrorist attacks.  All Federal mail centers are identified as key resources under the Postal and Shipping Sector Plan.  Further details on the plan can be found at the Department of Homeland Security’s (DHS) </w:t>
      </w:r>
      <w:hyperlink r:id="rId14" w:history="1">
        <w:r w:rsidRPr="008862FC">
          <w:rPr>
            <w:rStyle w:val="Hyperlink"/>
            <w:rFonts w:ascii="Courier New" w:hAnsi="Courier New" w:cs="Courier New"/>
            <w:color w:val="auto"/>
            <w:sz w:val="24"/>
            <w:szCs w:val="24"/>
          </w:rPr>
          <w:t>web site</w:t>
        </w:r>
      </w:hyperlink>
      <w:r w:rsidRPr="008862FC">
        <w:rPr>
          <w:rFonts w:ascii="Courier New" w:hAnsi="Courier New" w:cs="Courier New"/>
          <w:sz w:val="24"/>
          <w:szCs w:val="24"/>
        </w:rPr>
        <w:t>.</w:t>
      </w:r>
    </w:p>
    <w:p w:rsidR="002B03B4" w:rsidRPr="008862FC" w:rsidRDefault="002B03B4" w:rsidP="002B5D0E">
      <w:pPr>
        <w:spacing w:after="0" w:line="480" w:lineRule="auto"/>
        <w:rPr>
          <w:rFonts w:ascii="Courier New" w:hAnsi="Courier New" w:cs="Courier New"/>
          <w:sz w:val="24"/>
          <w:szCs w:val="24"/>
        </w:rPr>
      </w:pPr>
      <w:r w:rsidRPr="008862FC">
        <w:rPr>
          <w:rFonts w:ascii="Courier New" w:hAnsi="Courier New" w:cs="Courier New"/>
          <w:b/>
          <w:sz w:val="24"/>
          <w:szCs w:val="24"/>
        </w:rPr>
        <w:t>§ 102-192.80  How do we develop written security policies and plans</w:t>
      </w:r>
      <w:r w:rsidRPr="008862FC">
        <w:rPr>
          <w:rFonts w:ascii="Courier New" w:hAnsi="Courier New" w:cs="Courier New"/>
          <w:sz w:val="24"/>
          <w:szCs w:val="24"/>
        </w:rPr>
        <w:t xml:space="preserve">?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Agency mail managers must coordinate with their agency security service and/or the FPS</w:t>
      </w:r>
      <w:r w:rsidR="00756076" w:rsidRPr="008862FC">
        <w:rPr>
          <w:rFonts w:ascii="Courier New" w:hAnsi="Courier New" w:cs="Courier New"/>
          <w:sz w:val="24"/>
          <w:szCs w:val="24"/>
        </w:rPr>
        <w:t xml:space="preserve"> or the U.S. Postal Inspection Service </w:t>
      </w:r>
      <w:r w:rsidRPr="008862FC">
        <w:rPr>
          <w:rFonts w:ascii="Courier New" w:hAnsi="Courier New" w:cs="Courier New"/>
          <w:sz w:val="24"/>
          <w:szCs w:val="24"/>
        </w:rPr>
        <w:t xml:space="preserve">to develop agency mail security policies and plans.  The FPS has developed standards for building construction and management, including standards for mail centers.  At a minimum, the agency mail security plan must address the following topics: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Risk assessment;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(b)  A plan to protect staff and all other occupants of agency facilities from hazards that might be delivered in the mail;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(c)  Operating procedures;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(d)  A plan to provide a visible mail screening operation;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(e)  Training mail center personnel;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(f)  Testing and rehearsing responses to various emergency situations by agency personnel;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(g)  Managing threats;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(h)  Communications plan;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(i)  Occupant Emergency Plan;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(j)</w:t>
      </w:r>
      <w:r w:rsidR="002C1C7F" w:rsidRPr="008862FC">
        <w:rPr>
          <w:rFonts w:ascii="Courier New" w:hAnsi="Courier New" w:cs="Courier New"/>
          <w:sz w:val="24"/>
          <w:szCs w:val="24"/>
        </w:rPr>
        <w:t xml:space="preserve">  Continuity of Operations Plan</w:t>
      </w:r>
      <w:r w:rsidRPr="008862FC">
        <w:rPr>
          <w:rFonts w:ascii="Courier New" w:hAnsi="Courier New" w:cs="Courier New"/>
          <w:sz w:val="24"/>
          <w:szCs w:val="24"/>
        </w:rPr>
        <w:t>; and</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(k)  Annual reviews of the agency’s security plan. </w:t>
      </w:r>
    </w:p>
    <w:p w:rsidR="002B03B4" w:rsidRPr="008862FC" w:rsidRDefault="002B03B4" w:rsidP="00B0670A">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Reporting Requirements</w:t>
      </w:r>
      <w:r w:rsidR="007F4553" w:rsidRPr="008862FC">
        <w:rPr>
          <w:rFonts w:ascii="Courier New" w:hAnsi="Courier New" w:cs="Courier New"/>
          <w:b/>
          <w:sz w:val="24"/>
          <w:szCs w:val="24"/>
        </w:rPr>
        <w:t xml:space="preserve"> for All Agencies</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w:t>
      </w:r>
      <w:r w:rsidR="00C63875" w:rsidRPr="008862FC">
        <w:rPr>
          <w:rFonts w:ascii="Courier New" w:hAnsi="Courier New" w:cs="Courier New"/>
          <w:b/>
          <w:sz w:val="24"/>
          <w:szCs w:val="24"/>
        </w:rPr>
        <w:t>192.85 Who</w:t>
      </w:r>
      <w:r w:rsidRPr="008862FC">
        <w:rPr>
          <w:rFonts w:ascii="Courier New" w:hAnsi="Courier New" w:cs="Courier New"/>
          <w:b/>
          <w:sz w:val="24"/>
          <w:szCs w:val="24"/>
        </w:rPr>
        <w:t xml:space="preserve"> must report to GSA annually?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All agencies regardless of size must provide an annual Mail Management Report to GSA.  If your agency is a cabinet level or independent agency, the agency mail manager must compile all offices or components and submit one report for the department or agency as a whole, for example, the Department of Defense or the Department of Health and Human Services. </w:t>
      </w:r>
    </w:p>
    <w:p w:rsidR="00E40731"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lastRenderedPageBreak/>
        <w:t xml:space="preserve">§ 102-192.90 What must we include in our annual mail management report to GSA? </w:t>
      </w:r>
    </w:p>
    <w:p w:rsidR="00E40731" w:rsidRPr="008862FC" w:rsidRDefault="001C1ECB" w:rsidP="00B0670A">
      <w:pPr>
        <w:spacing w:after="0" w:line="480" w:lineRule="auto"/>
        <w:ind w:firstLine="720"/>
        <w:rPr>
          <w:rStyle w:val="Hyperlink"/>
          <w:rFonts w:ascii="Courier New" w:hAnsi="Courier New" w:cs="Courier New"/>
          <w:color w:val="auto"/>
          <w:sz w:val="24"/>
          <w:szCs w:val="24"/>
          <w:u w:val="none"/>
        </w:rPr>
      </w:pPr>
      <w:r w:rsidRPr="008862FC">
        <w:rPr>
          <w:rStyle w:val="Hyperlink"/>
          <w:rFonts w:ascii="Courier New" w:hAnsi="Courier New" w:cs="Courier New"/>
          <w:color w:val="auto"/>
          <w:sz w:val="24"/>
          <w:szCs w:val="24"/>
          <w:u w:val="none"/>
        </w:rPr>
        <w:t>Your agency must provide an agency-wide response to the GSA requested data</w:t>
      </w:r>
      <w:r w:rsidR="003842BD" w:rsidRPr="008862FC">
        <w:rPr>
          <w:rFonts w:ascii="Courier New" w:hAnsi="Courier New" w:cs="Courier New"/>
          <w:sz w:val="24"/>
          <w:szCs w:val="24"/>
        </w:rPr>
        <w:t xml:space="preserve"> </w:t>
      </w:r>
      <w:r w:rsidRPr="008862FC">
        <w:rPr>
          <w:rStyle w:val="Hyperlink"/>
          <w:rFonts w:ascii="Courier New" w:hAnsi="Courier New" w:cs="Courier New"/>
          <w:color w:val="auto"/>
          <w:sz w:val="24"/>
          <w:szCs w:val="24"/>
          <w:u w:val="none"/>
        </w:rPr>
        <w:t>elements.</w:t>
      </w:r>
      <w:r w:rsidR="003842BD" w:rsidRPr="008862FC">
        <w:rPr>
          <w:rStyle w:val="Hyperlink"/>
          <w:rFonts w:ascii="Courier New" w:hAnsi="Courier New" w:cs="Courier New"/>
          <w:color w:val="auto"/>
          <w:sz w:val="24"/>
          <w:szCs w:val="24"/>
          <w:u w:val="none"/>
        </w:rPr>
        <w:t xml:space="preserve">  </w:t>
      </w:r>
      <w:hyperlink r:id="rId15" w:history="1">
        <w:r w:rsidR="00A74713" w:rsidRPr="008862FC">
          <w:rPr>
            <w:rStyle w:val="Hyperlink"/>
            <w:rFonts w:ascii="Courier New" w:hAnsi="Courier New" w:cs="Courier New"/>
            <w:color w:val="auto"/>
            <w:sz w:val="24"/>
            <w:szCs w:val="24"/>
            <w:u w:val="none"/>
          </w:rPr>
          <w:t>GSA will provide the list of data elements in a Federal Management Regulation (FMR) Bulletin.  GSA coordinates all mail management related FMR Bulletins with the Federal Mail Executive Council and updates them as necessary.  FMR Bulletins are available at:</w:t>
        </w:r>
      </w:hyperlink>
      <w:r w:rsidR="00E40731" w:rsidRPr="008862FC">
        <w:rPr>
          <w:rStyle w:val="Hyperlink"/>
          <w:rFonts w:ascii="Courier New" w:hAnsi="Courier New" w:cs="Courier New"/>
          <w:color w:val="auto"/>
          <w:sz w:val="24"/>
          <w:szCs w:val="24"/>
          <w:u w:val="none"/>
        </w:rPr>
        <w:t xml:space="preserve"> </w:t>
      </w:r>
      <w:hyperlink w:history="1"/>
      <w:r w:rsidRPr="008862FC">
        <w:rPr>
          <w:rStyle w:val="Hyperlink"/>
          <w:rFonts w:ascii="Courier New" w:hAnsi="Courier New" w:cs="Courier New"/>
          <w:color w:val="auto"/>
          <w:sz w:val="24"/>
          <w:szCs w:val="24"/>
        </w:rPr>
        <w:t>http://www.gsa.gov/bulletins</w:t>
      </w:r>
      <w:r w:rsidRPr="008862FC">
        <w:rPr>
          <w:rStyle w:val="Hyperlink"/>
          <w:rFonts w:ascii="Courier New" w:hAnsi="Courier New" w:cs="Courier New"/>
          <w:color w:val="auto"/>
          <w:sz w:val="24"/>
          <w:szCs w:val="24"/>
          <w:u w:val="none"/>
        </w:rPr>
        <w:t>.</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w:t>
      </w:r>
      <w:r w:rsidR="00C63875" w:rsidRPr="008862FC">
        <w:rPr>
          <w:rFonts w:ascii="Courier New" w:hAnsi="Courier New" w:cs="Courier New"/>
          <w:b/>
          <w:sz w:val="24"/>
          <w:szCs w:val="24"/>
        </w:rPr>
        <w:t>192.95 Why</w:t>
      </w:r>
      <w:r w:rsidRPr="008862FC">
        <w:rPr>
          <w:rFonts w:ascii="Courier New" w:hAnsi="Courier New" w:cs="Courier New"/>
          <w:b/>
          <w:sz w:val="24"/>
          <w:szCs w:val="24"/>
        </w:rPr>
        <w:t xml:space="preserve"> does GSA require annual mail management reports?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GSA requires annual agency mail management reports to—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Ensure that Federal agencies have the policies, procedures, and data to manage their mail operations efficiently and effectively;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Ensure that appropriate security measures are in place; and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(c)  Allow GSA to fulfill its responsibilities under the Federal Records Act, especially with regards to sharing best practices, </w:t>
      </w:r>
      <w:r w:rsidR="00404198" w:rsidRPr="008862FC">
        <w:rPr>
          <w:rFonts w:ascii="Courier New" w:hAnsi="Courier New" w:cs="Courier New"/>
          <w:sz w:val="24"/>
          <w:szCs w:val="24"/>
        </w:rPr>
        <w:t xml:space="preserve">information on </w:t>
      </w:r>
      <w:r w:rsidRPr="008862FC">
        <w:rPr>
          <w:rFonts w:ascii="Courier New" w:hAnsi="Courier New" w:cs="Courier New"/>
          <w:sz w:val="24"/>
          <w:szCs w:val="24"/>
        </w:rPr>
        <w:t>training,</w:t>
      </w:r>
      <w:r w:rsidR="00404198" w:rsidRPr="008862FC">
        <w:rPr>
          <w:rFonts w:ascii="Courier New" w:hAnsi="Courier New" w:cs="Courier New"/>
          <w:sz w:val="24"/>
          <w:szCs w:val="24"/>
        </w:rPr>
        <w:t xml:space="preserve"> and promulgating</w:t>
      </w:r>
      <w:r w:rsidRPr="008862FC">
        <w:rPr>
          <w:rFonts w:ascii="Courier New" w:hAnsi="Courier New" w:cs="Courier New"/>
          <w:sz w:val="24"/>
          <w:szCs w:val="24"/>
        </w:rPr>
        <w:t xml:space="preserve"> standards,</w:t>
      </w:r>
      <w:r w:rsidR="003842BD" w:rsidRPr="008862FC">
        <w:rPr>
          <w:rFonts w:ascii="Courier New" w:hAnsi="Courier New" w:cs="Courier New"/>
          <w:sz w:val="24"/>
          <w:szCs w:val="24"/>
        </w:rPr>
        <w:t xml:space="preserve"> </w:t>
      </w:r>
      <w:r w:rsidR="00404198" w:rsidRPr="008862FC">
        <w:rPr>
          <w:rFonts w:ascii="Courier New" w:hAnsi="Courier New" w:cs="Courier New"/>
          <w:sz w:val="24"/>
          <w:szCs w:val="24"/>
        </w:rPr>
        <w:t xml:space="preserve">procedures, </w:t>
      </w:r>
      <w:r w:rsidR="00C63875" w:rsidRPr="008862FC">
        <w:rPr>
          <w:rFonts w:ascii="Courier New" w:hAnsi="Courier New" w:cs="Courier New"/>
          <w:sz w:val="24"/>
          <w:szCs w:val="24"/>
        </w:rPr>
        <w:t>and</w:t>
      </w:r>
      <w:r w:rsidRPr="008862FC">
        <w:rPr>
          <w:rFonts w:ascii="Courier New" w:hAnsi="Courier New" w:cs="Courier New"/>
          <w:sz w:val="24"/>
          <w:szCs w:val="24"/>
        </w:rPr>
        <w:t xml:space="preserve"> guidelines.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102-192.100  How do we submit our annual mail management report to GSA?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You must submit annual reports using the GSA web based Simplified Mail Accountability Reporting Tool (</w:t>
      </w:r>
      <w:hyperlink r:id="rId16" w:history="1">
        <w:r w:rsidRPr="008862FC">
          <w:rPr>
            <w:rStyle w:val="Hyperlink"/>
            <w:rFonts w:ascii="Courier New" w:hAnsi="Courier New" w:cs="Courier New"/>
            <w:color w:val="auto"/>
            <w:sz w:val="24"/>
            <w:szCs w:val="24"/>
          </w:rPr>
          <w:t>SMART</w:t>
        </w:r>
      </w:hyperlink>
      <w:r w:rsidRPr="008862FC">
        <w:rPr>
          <w:rFonts w:ascii="Courier New" w:hAnsi="Courier New" w:cs="Courier New"/>
          <w:sz w:val="24"/>
          <w:szCs w:val="24"/>
        </w:rPr>
        <w:t>).  Training is available from GSA to agency mail managers and other authorized users on how to use the SMART data reporting system.  Contact the Mail Management Program off</w:t>
      </w:r>
      <w:r w:rsidR="000F3DBD">
        <w:rPr>
          <w:rFonts w:ascii="Courier New" w:hAnsi="Courier New" w:cs="Courier New"/>
          <w:sz w:val="24"/>
          <w:szCs w:val="24"/>
        </w:rPr>
        <w:t xml:space="preserve">ice for access and training at </w:t>
      </w:r>
      <w:r w:rsidRPr="008862FC">
        <w:rPr>
          <w:rFonts w:ascii="Courier New" w:hAnsi="Courier New" w:cs="Courier New"/>
          <w:sz w:val="24"/>
          <w:szCs w:val="24"/>
        </w:rPr>
        <w:t>202</w:t>
      </w:r>
      <w:r w:rsidR="000F3DBD">
        <w:rPr>
          <w:rFonts w:ascii="Courier New" w:hAnsi="Courier New" w:cs="Courier New"/>
          <w:sz w:val="24"/>
          <w:szCs w:val="24"/>
        </w:rPr>
        <w:t>-</w:t>
      </w:r>
      <w:r w:rsidRPr="008862FC">
        <w:rPr>
          <w:rFonts w:ascii="Courier New" w:hAnsi="Courier New" w:cs="Courier New"/>
          <w:sz w:val="24"/>
          <w:szCs w:val="24"/>
        </w:rPr>
        <w:t>501-1777.</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102-192.105  When must we submit our annual mail management report to GSA?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Your annual report is due on October 31 of each year for the previous fiscal year. </w:t>
      </w:r>
    </w:p>
    <w:p w:rsidR="002B03B4" w:rsidRPr="008862FC" w:rsidRDefault="002B03B4" w:rsidP="00B0670A">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Performance Measurement Requirements</w:t>
      </w:r>
      <w:r w:rsidR="007F4553" w:rsidRPr="008862FC">
        <w:rPr>
          <w:rFonts w:ascii="Courier New" w:hAnsi="Courier New" w:cs="Courier New"/>
          <w:b/>
          <w:sz w:val="24"/>
          <w:szCs w:val="24"/>
        </w:rPr>
        <w:t xml:space="preserve"> for All Agencies</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w:t>
      </w:r>
      <w:r w:rsidR="00C63875" w:rsidRPr="008862FC">
        <w:rPr>
          <w:rFonts w:ascii="Courier New" w:hAnsi="Courier New" w:cs="Courier New"/>
          <w:b/>
          <w:sz w:val="24"/>
          <w:szCs w:val="24"/>
        </w:rPr>
        <w:t>192.110 At</w:t>
      </w:r>
      <w:r w:rsidRPr="008862FC">
        <w:rPr>
          <w:rFonts w:ascii="Courier New" w:hAnsi="Courier New" w:cs="Courier New"/>
          <w:b/>
          <w:sz w:val="24"/>
          <w:szCs w:val="24"/>
        </w:rPr>
        <w:t xml:space="preserve"> what levels in our agency must we have performance measures?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You must have performance measures for mail operations at the agency level and in all facilities and for all program levels.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102-192.115  Why must we use performance measures?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Performance measures gauge the success of your mail management plans and processes by comparing performance over time and among organizations.  Performance measures—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Define goals and objectives;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(b)  Enhance resource allocation; and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(c)  Provide accountability. </w:t>
      </w:r>
    </w:p>
    <w:p w:rsidR="001C1ECB" w:rsidRPr="008862FC" w:rsidRDefault="008662DA" w:rsidP="00B0670A">
      <w:pPr>
        <w:spacing w:after="0" w:line="480" w:lineRule="auto"/>
        <w:jc w:val="center"/>
        <w:rPr>
          <w:rFonts w:ascii="Courier New" w:hAnsi="Courier New" w:cs="Courier New"/>
          <w:b/>
          <w:sz w:val="24"/>
          <w:szCs w:val="24"/>
        </w:rPr>
      </w:pPr>
      <w:r w:rsidRPr="008862FC">
        <w:rPr>
          <w:rFonts w:ascii="Courier New" w:hAnsi="Courier New" w:cs="Courier New"/>
          <w:b/>
          <w:sz w:val="24"/>
          <w:szCs w:val="24"/>
        </w:rPr>
        <w:lastRenderedPageBreak/>
        <w:t xml:space="preserve">Agency </w:t>
      </w:r>
      <w:r w:rsidR="002B03B4" w:rsidRPr="008862FC">
        <w:rPr>
          <w:rFonts w:ascii="Courier New" w:hAnsi="Courier New" w:cs="Courier New"/>
          <w:b/>
          <w:sz w:val="24"/>
          <w:szCs w:val="24"/>
        </w:rPr>
        <w:t>Mail Manager Requirements</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w:t>
      </w:r>
      <w:r w:rsidR="00C63875" w:rsidRPr="008862FC">
        <w:rPr>
          <w:rFonts w:ascii="Courier New" w:hAnsi="Courier New" w:cs="Courier New"/>
          <w:b/>
          <w:sz w:val="24"/>
          <w:szCs w:val="24"/>
        </w:rPr>
        <w:t xml:space="preserve">192.120 </w:t>
      </w:r>
      <w:r w:rsidR="006831BB" w:rsidRPr="008862FC">
        <w:rPr>
          <w:rFonts w:ascii="Courier New" w:hAnsi="Courier New" w:cs="Courier New"/>
          <w:b/>
          <w:sz w:val="24"/>
          <w:szCs w:val="24"/>
        </w:rPr>
        <w:t xml:space="preserve"> </w:t>
      </w:r>
      <w:r w:rsidR="00C63875" w:rsidRPr="008862FC">
        <w:rPr>
          <w:rFonts w:ascii="Courier New" w:hAnsi="Courier New" w:cs="Courier New"/>
          <w:b/>
          <w:sz w:val="24"/>
          <w:szCs w:val="24"/>
        </w:rPr>
        <w:t>Must</w:t>
      </w:r>
      <w:r w:rsidRPr="008862FC">
        <w:rPr>
          <w:rFonts w:ascii="Courier New" w:hAnsi="Courier New" w:cs="Courier New"/>
          <w:b/>
          <w:sz w:val="24"/>
          <w:szCs w:val="24"/>
        </w:rPr>
        <w:t xml:space="preserve"> we have an agency mail manager?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Yes, every Federal agency as defined in § 102-192.35, must have an agency mail manager.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102-192.125  What is the appropriate managerial level for an agency mail manager?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The agency mail manager should be at a managerial level that enables him or her to speak for the agency on mail management</w:t>
      </w:r>
      <w:r w:rsidR="00CD13FD" w:rsidRPr="008862FC">
        <w:rPr>
          <w:rFonts w:ascii="Courier New" w:hAnsi="Courier New" w:cs="Courier New"/>
          <w:sz w:val="24"/>
          <w:szCs w:val="24"/>
        </w:rPr>
        <w:t xml:space="preserve"> </w:t>
      </w:r>
      <w:r w:rsidR="009A46BE" w:rsidRPr="008862FC">
        <w:rPr>
          <w:rFonts w:ascii="Courier New" w:hAnsi="Courier New" w:cs="Courier New"/>
          <w:sz w:val="24"/>
          <w:szCs w:val="24"/>
        </w:rPr>
        <w:t>as outlined in</w:t>
      </w:r>
      <w:r w:rsidR="00CD13FD" w:rsidRPr="008862FC">
        <w:rPr>
          <w:rFonts w:ascii="Courier New" w:hAnsi="Courier New" w:cs="Courier New"/>
          <w:sz w:val="24"/>
          <w:szCs w:val="24"/>
        </w:rPr>
        <w:t xml:space="preserve"> t</w:t>
      </w:r>
      <w:r w:rsidRPr="008862FC">
        <w:rPr>
          <w:rFonts w:ascii="Courier New" w:hAnsi="Courier New" w:cs="Courier New"/>
          <w:sz w:val="24"/>
          <w:szCs w:val="24"/>
        </w:rPr>
        <w:t xml:space="preserve">his part.  </w:t>
      </w:r>
    </w:p>
    <w:p w:rsidR="002B03B4" w:rsidRPr="008862FC" w:rsidRDefault="002B03B4"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xml:space="preserve">§ 102-192.130  What are your general responsibilities as an agency mail manager?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In addition to carry</w:t>
      </w:r>
      <w:r w:rsidR="00CD13FD" w:rsidRPr="008862FC">
        <w:rPr>
          <w:rFonts w:ascii="Courier New" w:hAnsi="Courier New" w:cs="Courier New"/>
          <w:sz w:val="24"/>
          <w:szCs w:val="24"/>
        </w:rPr>
        <w:t>ing out the responsibilities mentioned above</w:t>
      </w:r>
      <w:r w:rsidRPr="008862FC">
        <w:rPr>
          <w:rFonts w:ascii="Courier New" w:hAnsi="Courier New" w:cs="Courier New"/>
          <w:sz w:val="24"/>
          <w:szCs w:val="24"/>
        </w:rPr>
        <w:t xml:space="preserve">, an agency mail manager </w:t>
      </w:r>
      <w:r w:rsidR="000B1FEF" w:rsidRPr="008862FC">
        <w:rPr>
          <w:rFonts w:ascii="Courier New" w:hAnsi="Courier New" w:cs="Courier New"/>
          <w:sz w:val="24"/>
          <w:szCs w:val="24"/>
        </w:rPr>
        <w:t>should</w:t>
      </w:r>
      <w:r w:rsidRPr="008862FC">
        <w:rPr>
          <w:rFonts w:ascii="Courier New" w:hAnsi="Courier New" w:cs="Courier New"/>
          <w:sz w:val="24"/>
          <w:szCs w:val="24"/>
        </w:rPr>
        <w:t xml:space="preserve">—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(a)  Establish written policies and procedures to provide timely and cost effective dispatch and delivery of mail</w:t>
      </w:r>
      <w:r w:rsidR="00D03344" w:rsidRPr="008862FC">
        <w:rPr>
          <w:rFonts w:ascii="Courier New" w:hAnsi="Courier New" w:cs="Courier New"/>
          <w:sz w:val="24"/>
          <w:szCs w:val="24"/>
        </w:rPr>
        <w:t xml:space="preserve"> and materials</w:t>
      </w:r>
      <w:r w:rsidRPr="008862FC">
        <w:rPr>
          <w:rFonts w:ascii="Courier New" w:hAnsi="Courier New" w:cs="Courier New"/>
          <w:sz w:val="24"/>
          <w:szCs w:val="24"/>
        </w:rPr>
        <w:t xml:space="preserve">;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(b)  Ensure agency</w:t>
      </w:r>
      <w:r w:rsidR="00CE3965" w:rsidRPr="008862FC">
        <w:rPr>
          <w:rFonts w:ascii="Courier New" w:hAnsi="Courier New" w:cs="Courier New"/>
          <w:sz w:val="24"/>
          <w:szCs w:val="24"/>
        </w:rPr>
        <w:t>-</w:t>
      </w:r>
      <w:r w:rsidRPr="008862FC">
        <w:rPr>
          <w:rFonts w:ascii="Courier New" w:hAnsi="Courier New" w:cs="Courier New"/>
          <w:sz w:val="24"/>
          <w:szCs w:val="24"/>
        </w:rPr>
        <w:t xml:space="preserve">wide awareness and compliance with standards and operational procedures established by all service providers used by the agency;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(c)  Set policies for expedited mail, mass mailings, mailing lists, and couriers;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(d)  Implement cost savings through: </w:t>
      </w:r>
    </w:p>
    <w:p w:rsidR="002B03B4" w:rsidRPr="008862FC" w:rsidRDefault="002B03B4" w:rsidP="002B5D0E">
      <w:pPr>
        <w:spacing w:after="0" w:line="480" w:lineRule="auto"/>
        <w:rPr>
          <w:rFonts w:ascii="Courier New" w:hAnsi="Courier New" w:cs="Courier New"/>
          <w:sz w:val="24"/>
          <w:szCs w:val="24"/>
        </w:rPr>
      </w:pPr>
      <w:r w:rsidRPr="008862FC">
        <w:rPr>
          <w:rFonts w:ascii="Courier New" w:hAnsi="Courier New" w:cs="Courier New"/>
          <w:sz w:val="24"/>
          <w:szCs w:val="24"/>
        </w:rPr>
        <w:lastRenderedPageBreak/>
        <w:tab/>
      </w:r>
      <w:r w:rsidR="00B0670A">
        <w:rPr>
          <w:rFonts w:ascii="Courier New" w:hAnsi="Courier New" w:cs="Courier New"/>
          <w:sz w:val="24"/>
          <w:szCs w:val="24"/>
        </w:rPr>
        <w:t xml:space="preserve">  </w:t>
      </w:r>
      <w:r w:rsidRPr="008862FC">
        <w:rPr>
          <w:rFonts w:ascii="Courier New" w:hAnsi="Courier New" w:cs="Courier New"/>
          <w:sz w:val="24"/>
          <w:szCs w:val="24"/>
        </w:rPr>
        <w:t>(1)  Consolidat</w:t>
      </w:r>
      <w:r w:rsidR="0033022F" w:rsidRPr="008862FC">
        <w:rPr>
          <w:rFonts w:ascii="Courier New" w:hAnsi="Courier New" w:cs="Courier New"/>
          <w:sz w:val="24"/>
          <w:szCs w:val="24"/>
        </w:rPr>
        <w:t>ing</w:t>
      </w:r>
      <w:r w:rsidRPr="008862FC">
        <w:rPr>
          <w:rFonts w:ascii="Courier New" w:hAnsi="Courier New" w:cs="Courier New"/>
          <w:sz w:val="24"/>
          <w:szCs w:val="24"/>
        </w:rPr>
        <w:t xml:space="preserve"> and presort</w:t>
      </w:r>
      <w:r w:rsidR="0033022F" w:rsidRPr="008862FC">
        <w:rPr>
          <w:rFonts w:ascii="Courier New" w:hAnsi="Courier New" w:cs="Courier New"/>
          <w:sz w:val="24"/>
          <w:szCs w:val="24"/>
        </w:rPr>
        <w:t>ing</w:t>
      </w:r>
      <w:r w:rsidRPr="008862FC">
        <w:rPr>
          <w:rFonts w:ascii="Courier New" w:hAnsi="Courier New" w:cs="Courier New"/>
          <w:sz w:val="24"/>
          <w:szCs w:val="24"/>
        </w:rPr>
        <w:t xml:space="preserve"> wherever practical, </w:t>
      </w:r>
      <w:r w:rsidRPr="002B14CE">
        <w:rPr>
          <w:rFonts w:ascii="Courier New" w:hAnsi="Courier New" w:cs="Courier New"/>
          <w:sz w:val="24"/>
          <w:szCs w:val="24"/>
          <w:u w:val="single"/>
        </w:rPr>
        <w:t>e</w:t>
      </w:r>
      <w:r w:rsidR="00FD5154" w:rsidRPr="002B14CE">
        <w:rPr>
          <w:rFonts w:ascii="Courier New" w:hAnsi="Courier New" w:cs="Courier New"/>
          <w:sz w:val="24"/>
          <w:szCs w:val="24"/>
          <w:u w:val="single"/>
        </w:rPr>
        <w:t>.</w:t>
      </w:r>
      <w:r w:rsidRPr="002B14CE">
        <w:rPr>
          <w:rFonts w:ascii="Courier New" w:hAnsi="Courier New" w:cs="Courier New"/>
          <w:sz w:val="24"/>
          <w:szCs w:val="24"/>
          <w:u w:val="single"/>
        </w:rPr>
        <w:t>g.</w:t>
      </w:r>
      <w:r w:rsidRPr="008862FC">
        <w:rPr>
          <w:rFonts w:ascii="Courier New" w:hAnsi="Courier New" w:cs="Courier New"/>
          <w:sz w:val="24"/>
          <w:szCs w:val="24"/>
        </w:rPr>
        <w:t>, internal and external mail, and consolidation of agency-wide mail operations and official mail facilities; and</w:t>
      </w:r>
    </w:p>
    <w:p w:rsidR="00CD0DC1" w:rsidRPr="008862FC" w:rsidRDefault="00B0670A" w:rsidP="00B0670A">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2B03B4" w:rsidRPr="008862FC">
        <w:rPr>
          <w:rFonts w:ascii="Courier New" w:hAnsi="Courier New" w:cs="Courier New"/>
          <w:sz w:val="24"/>
          <w:szCs w:val="24"/>
        </w:rPr>
        <w:t xml:space="preserve">(2)  </w:t>
      </w:r>
      <w:r w:rsidR="00A56103" w:rsidRPr="008862FC">
        <w:rPr>
          <w:rFonts w:ascii="Courier New" w:hAnsi="Courier New" w:cs="Courier New"/>
          <w:sz w:val="24"/>
          <w:szCs w:val="24"/>
        </w:rPr>
        <w:t>Reduc</w:t>
      </w:r>
      <w:r w:rsidR="0033022F" w:rsidRPr="008862FC">
        <w:rPr>
          <w:rFonts w:ascii="Courier New" w:hAnsi="Courier New" w:cs="Courier New"/>
          <w:sz w:val="24"/>
          <w:szCs w:val="24"/>
        </w:rPr>
        <w:t>ing</w:t>
      </w:r>
      <w:r w:rsidR="00A56103" w:rsidRPr="008862FC">
        <w:rPr>
          <w:rFonts w:ascii="Courier New" w:hAnsi="Courier New" w:cs="Courier New"/>
          <w:sz w:val="24"/>
          <w:szCs w:val="24"/>
        </w:rPr>
        <w:t xml:space="preserve"> </w:t>
      </w:r>
      <w:r w:rsidR="007333EB" w:rsidRPr="008862FC">
        <w:rPr>
          <w:rFonts w:ascii="Courier New" w:hAnsi="Courier New" w:cs="Courier New"/>
          <w:sz w:val="24"/>
          <w:szCs w:val="24"/>
        </w:rPr>
        <w:t>the volume</w:t>
      </w:r>
      <w:r w:rsidR="002B03B4" w:rsidRPr="008862FC">
        <w:rPr>
          <w:rFonts w:ascii="Courier New" w:hAnsi="Courier New" w:cs="Courier New"/>
          <w:sz w:val="24"/>
          <w:szCs w:val="24"/>
        </w:rPr>
        <w:t xml:space="preserve"> of Federal-agency to Federal-agency mail whenever possible</w:t>
      </w:r>
      <w:r w:rsidR="00392D66" w:rsidRPr="008862FC">
        <w:rPr>
          <w:rFonts w:ascii="Courier New" w:hAnsi="Courier New" w:cs="Courier New"/>
          <w:sz w:val="24"/>
          <w:szCs w:val="24"/>
        </w:rPr>
        <w:t>.</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(e)  Develop and direct agency programs and plans for proper and cost effective use of transportation, equipment, and supplies used for mail;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(f)  Ensure that all facility and program level mail personnel receive appropriate training and certifications to successfully perform their assigned duties;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(g)  Promote professional certification for mail managers and mail center employees;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(h)  Ensure that expedited mail </w:t>
      </w:r>
      <w:r w:rsidR="00D03344" w:rsidRPr="008862FC">
        <w:rPr>
          <w:rFonts w:ascii="Courier New" w:hAnsi="Courier New" w:cs="Courier New"/>
          <w:sz w:val="24"/>
          <w:szCs w:val="24"/>
        </w:rPr>
        <w:t>service providers</w:t>
      </w:r>
      <w:r w:rsidRPr="008862FC">
        <w:rPr>
          <w:rFonts w:ascii="Courier New" w:hAnsi="Courier New" w:cs="Courier New"/>
          <w:sz w:val="24"/>
          <w:szCs w:val="24"/>
        </w:rPr>
        <w:t xml:space="preserve"> are used only when authorized by the Private Express Statutes, 39 U.S.C. 601-606;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(i)  Establish written policies and procedures to minimize incoming and outgoing personal mail;</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(j)  Provide guidance to agency representatives who develop correspondence or design mailing materials including Business Reply Mail, letterhead, and mail piece design;  </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(k)  Represent the agency in its relations with service providers, other agency mail managers, and the GSA Office of </w:t>
      </w:r>
      <w:r w:rsidR="00B01C36" w:rsidRPr="008862FC">
        <w:rPr>
          <w:rFonts w:ascii="Courier New" w:hAnsi="Courier New" w:cs="Courier New"/>
          <w:sz w:val="24"/>
          <w:szCs w:val="24"/>
        </w:rPr>
        <w:t>Governmentwide</w:t>
      </w:r>
      <w:r w:rsidRPr="008862FC">
        <w:rPr>
          <w:rFonts w:ascii="Courier New" w:hAnsi="Courier New" w:cs="Courier New"/>
          <w:sz w:val="24"/>
          <w:szCs w:val="24"/>
        </w:rPr>
        <w:t xml:space="preserve"> Policy;</w:t>
      </w:r>
    </w:p>
    <w:p w:rsidR="002B03B4" w:rsidRPr="008862FC" w:rsidRDefault="002B03B4" w:rsidP="00B0670A">
      <w:pPr>
        <w:spacing w:after="0" w:line="480" w:lineRule="auto"/>
        <w:ind w:firstLine="720"/>
        <w:rPr>
          <w:rFonts w:ascii="Courier New" w:hAnsi="Courier New" w:cs="Courier New"/>
          <w:sz w:val="24"/>
          <w:szCs w:val="24"/>
        </w:rPr>
      </w:pPr>
      <w:r w:rsidRPr="008862FC">
        <w:rPr>
          <w:rFonts w:ascii="Courier New" w:hAnsi="Courier New" w:cs="Courier New"/>
          <w:sz w:val="24"/>
          <w:szCs w:val="24"/>
        </w:rPr>
        <w:t>(l)  Ensure agency policy incorporates Federal hazardous materials requirements set forth in 49 CFR parts</w:t>
      </w:r>
      <w:r w:rsidR="00D97711" w:rsidRPr="008862FC">
        <w:rPr>
          <w:rFonts w:ascii="Courier New" w:hAnsi="Courier New" w:cs="Courier New"/>
          <w:sz w:val="24"/>
          <w:szCs w:val="24"/>
        </w:rPr>
        <w:t xml:space="preserve"> 100-180</w:t>
      </w:r>
      <w:r w:rsidR="00A00A21" w:rsidRPr="008862FC">
        <w:rPr>
          <w:rFonts w:ascii="Courier New" w:hAnsi="Courier New" w:cs="Courier New"/>
          <w:sz w:val="24"/>
          <w:szCs w:val="24"/>
        </w:rPr>
        <w:t>; and</w:t>
      </w:r>
    </w:p>
    <w:p w:rsidR="00FE3DEA" w:rsidRPr="008862FC" w:rsidRDefault="00FE3DEA" w:rsidP="00B0670A">
      <w:pPr>
        <w:spacing w:after="0" w:line="480" w:lineRule="auto"/>
        <w:ind w:firstLine="720"/>
        <w:rPr>
          <w:rFonts w:ascii="Courier New" w:eastAsia="Arial" w:hAnsi="Courier New" w:cs="Courier New"/>
          <w:sz w:val="24"/>
          <w:szCs w:val="24"/>
        </w:rPr>
      </w:pPr>
      <w:r w:rsidRPr="008862FC">
        <w:rPr>
          <w:rFonts w:ascii="Courier New" w:eastAsia="Arial" w:hAnsi="Courier New" w:cs="Courier New"/>
          <w:sz w:val="24"/>
          <w:szCs w:val="24"/>
        </w:rPr>
        <w:t xml:space="preserve">(m) </w:t>
      </w:r>
      <w:r w:rsidR="00CE3965" w:rsidRPr="008862FC">
        <w:rPr>
          <w:rFonts w:ascii="Courier New" w:eastAsia="Arial" w:hAnsi="Courier New" w:cs="Courier New"/>
          <w:sz w:val="24"/>
          <w:szCs w:val="24"/>
        </w:rPr>
        <w:t xml:space="preserve"> </w:t>
      </w:r>
      <w:r w:rsidRPr="008862FC">
        <w:rPr>
          <w:rFonts w:ascii="Courier New" w:eastAsia="Arial" w:hAnsi="Courier New" w:cs="Courier New"/>
          <w:sz w:val="24"/>
          <w:szCs w:val="24"/>
        </w:rPr>
        <w:t>Ensure agency sustainable activities</w:t>
      </w:r>
      <w:r w:rsidR="0058186E" w:rsidRPr="008862FC">
        <w:rPr>
          <w:rFonts w:ascii="Courier New" w:eastAsia="Arial" w:hAnsi="Courier New" w:cs="Courier New"/>
          <w:sz w:val="24"/>
          <w:szCs w:val="24"/>
        </w:rPr>
        <w:t xml:space="preserve"> become part of</w:t>
      </w:r>
      <w:r w:rsidRPr="008862FC">
        <w:rPr>
          <w:rFonts w:ascii="Courier New" w:eastAsia="Arial" w:hAnsi="Courier New" w:cs="Courier New"/>
          <w:sz w:val="24"/>
          <w:szCs w:val="24"/>
        </w:rPr>
        <w:t xml:space="preserve"> the mail program by incorporating strategies in accordance with </w:t>
      </w:r>
      <w:hyperlink r:id="rId17" w:history="1">
        <w:r w:rsidR="00B57CF1" w:rsidRPr="008862FC">
          <w:rPr>
            <w:rStyle w:val="Hyperlink"/>
            <w:rFonts w:ascii="Courier New" w:eastAsia="Arial" w:hAnsi="Courier New" w:cs="Courier New"/>
            <w:color w:val="auto"/>
            <w:sz w:val="24"/>
            <w:szCs w:val="24"/>
          </w:rPr>
          <w:t xml:space="preserve">Executive Order </w:t>
        </w:r>
      </w:hyperlink>
      <w:r w:rsidR="008813B6" w:rsidRPr="008862FC">
        <w:rPr>
          <w:rFonts w:ascii="Courier New" w:eastAsia="Arial" w:hAnsi="Courier New" w:cs="Courier New"/>
          <w:sz w:val="24"/>
          <w:szCs w:val="24"/>
          <w:u w:val="single"/>
        </w:rPr>
        <w:t>13514</w:t>
      </w:r>
      <w:r w:rsidR="00581D33" w:rsidRPr="008862FC">
        <w:rPr>
          <w:rFonts w:ascii="Courier New" w:eastAsia="Arial" w:hAnsi="Courier New" w:cs="Courier New"/>
          <w:sz w:val="24"/>
          <w:szCs w:val="24"/>
        </w:rPr>
        <w:t xml:space="preserve"> of October 5, 2009 (“Federal Leadership in Environmental, Energy, and Economic Performance”), specifically Sec. 8 that describes the Agency </w:t>
      </w:r>
      <w:r w:rsidRPr="008862FC">
        <w:rPr>
          <w:rFonts w:ascii="Courier New" w:eastAsia="Arial" w:hAnsi="Courier New" w:cs="Courier New"/>
          <w:sz w:val="24"/>
          <w:szCs w:val="24"/>
        </w:rPr>
        <w:t>Strategic Sustainability Performance Plan</w:t>
      </w:r>
      <w:r w:rsidR="006A19B9" w:rsidRPr="008862FC">
        <w:rPr>
          <w:rFonts w:ascii="Courier New" w:eastAsia="Arial" w:hAnsi="Courier New" w:cs="Courier New"/>
          <w:sz w:val="24"/>
          <w:szCs w:val="24"/>
        </w:rPr>
        <w:t>.</w:t>
      </w:r>
    </w:p>
    <w:p w:rsidR="002B03B4" w:rsidRPr="008862FC" w:rsidRDefault="00BC1D52" w:rsidP="00B0670A">
      <w:pPr>
        <w:spacing w:after="0" w:line="480" w:lineRule="auto"/>
        <w:jc w:val="center"/>
        <w:rPr>
          <w:rFonts w:ascii="Courier New" w:hAnsi="Courier New" w:cs="Courier New"/>
          <w:b/>
          <w:sz w:val="24"/>
          <w:szCs w:val="24"/>
        </w:rPr>
      </w:pPr>
      <w:r w:rsidRPr="008862FC">
        <w:rPr>
          <w:rFonts w:ascii="Courier New" w:hAnsi="Courier New" w:cs="Courier New"/>
          <w:b/>
          <w:sz w:val="24"/>
          <w:szCs w:val="24"/>
        </w:rPr>
        <w:t>Subpart C—</w:t>
      </w:r>
      <w:r w:rsidR="00C63875" w:rsidRPr="008862FC">
        <w:rPr>
          <w:rFonts w:ascii="Courier New" w:hAnsi="Courier New" w:cs="Courier New"/>
          <w:b/>
          <w:sz w:val="24"/>
          <w:szCs w:val="24"/>
        </w:rPr>
        <w:t>GSA</w:t>
      </w:r>
      <w:r w:rsidR="00220142" w:rsidRPr="008862FC">
        <w:rPr>
          <w:rFonts w:ascii="Courier New" w:hAnsi="Courier New" w:cs="Courier New"/>
          <w:b/>
          <w:sz w:val="24"/>
          <w:szCs w:val="24"/>
        </w:rPr>
        <w:t>’</w:t>
      </w:r>
      <w:r w:rsidR="00C63875" w:rsidRPr="008862FC">
        <w:rPr>
          <w:rFonts w:ascii="Courier New" w:hAnsi="Courier New" w:cs="Courier New"/>
          <w:b/>
          <w:sz w:val="24"/>
          <w:szCs w:val="24"/>
        </w:rPr>
        <w:t>s</w:t>
      </w:r>
      <w:r w:rsidR="002B03B4" w:rsidRPr="008862FC">
        <w:rPr>
          <w:rFonts w:ascii="Courier New" w:hAnsi="Courier New" w:cs="Courier New"/>
          <w:b/>
          <w:sz w:val="24"/>
          <w:szCs w:val="24"/>
        </w:rPr>
        <w:t xml:space="preserve"> Responsibilities and Services</w:t>
      </w:r>
    </w:p>
    <w:p w:rsidR="00BC1D52" w:rsidRPr="008862FC" w:rsidRDefault="004437C0"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102-192.135</w:t>
      </w:r>
      <w:r w:rsidR="00BC1D52" w:rsidRPr="008862FC">
        <w:rPr>
          <w:rFonts w:ascii="Courier New" w:hAnsi="Courier New" w:cs="Courier New"/>
          <w:b/>
          <w:sz w:val="24"/>
          <w:szCs w:val="24"/>
        </w:rPr>
        <w:t xml:space="preserve">  What are GSA’s responsibilities in mail management?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44 U.S.C 2904(b) directs the Administrator of General Services to provide guidance and assistance to Federal agencies to ensure economical and efficient records management.  44 U.S.C. 2901(2) and (4)(C) define the processing of mail by Federal agencies as part of records management.  In carrying out its responsibilities under the Act, GSA is required to—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(a)  Develop</w:t>
      </w:r>
      <w:r w:rsidR="003718D0" w:rsidRPr="008862FC">
        <w:rPr>
          <w:rFonts w:ascii="Courier New" w:hAnsi="Courier New" w:cs="Courier New"/>
          <w:sz w:val="24"/>
          <w:szCs w:val="24"/>
        </w:rPr>
        <w:t xml:space="preserve"> </w:t>
      </w:r>
      <w:r w:rsidRPr="008862FC">
        <w:rPr>
          <w:rFonts w:ascii="Courier New" w:hAnsi="Courier New" w:cs="Courier New"/>
          <w:sz w:val="24"/>
          <w:szCs w:val="24"/>
        </w:rPr>
        <w:t xml:space="preserve">standards, procedures, and guidelines;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lastRenderedPageBreak/>
        <w:t xml:space="preserve">(b)  Conduct research to improve practices and programs;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(c)  Collect and disseminate information on training programs, technological developments, etc</w:t>
      </w:r>
      <w:r w:rsidR="003718D0" w:rsidRPr="008862FC">
        <w:rPr>
          <w:rFonts w:ascii="Courier New" w:hAnsi="Courier New" w:cs="Courier New"/>
          <w:sz w:val="24"/>
          <w:szCs w:val="24"/>
        </w:rPr>
        <w:t>;</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(d)  Establish </w:t>
      </w:r>
      <w:r w:rsidR="00171624" w:rsidRPr="008862FC">
        <w:rPr>
          <w:rFonts w:ascii="Courier New" w:hAnsi="Courier New" w:cs="Courier New"/>
          <w:sz w:val="24"/>
          <w:szCs w:val="24"/>
        </w:rPr>
        <w:t xml:space="preserve">one or more </w:t>
      </w:r>
      <w:r w:rsidRPr="008862FC">
        <w:rPr>
          <w:rFonts w:ascii="Courier New" w:hAnsi="Courier New" w:cs="Courier New"/>
          <w:sz w:val="24"/>
          <w:szCs w:val="24"/>
        </w:rPr>
        <w:t>interagency committee</w:t>
      </w:r>
      <w:r w:rsidR="00171624" w:rsidRPr="008862FC">
        <w:rPr>
          <w:rFonts w:ascii="Courier New" w:hAnsi="Courier New" w:cs="Courier New"/>
          <w:sz w:val="24"/>
          <w:szCs w:val="24"/>
        </w:rPr>
        <w:t>s (</w:t>
      </w:r>
      <w:r w:rsidRPr="002B14CE">
        <w:rPr>
          <w:rFonts w:ascii="Courier New" w:hAnsi="Courier New" w:cs="Courier New"/>
          <w:sz w:val="24"/>
          <w:szCs w:val="24"/>
          <w:u w:val="single"/>
        </w:rPr>
        <w:t>e.g.</w:t>
      </w:r>
      <w:r w:rsidRPr="008862FC">
        <w:rPr>
          <w:rFonts w:ascii="Courier New" w:hAnsi="Courier New" w:cs="Courier New"/>
          <w:sz w:val="24"/>
          <w:szCs w:val="24"/>
        </w:rPr>
        <w:t xml:space="preserve">, the </w:t>
      </w:r>
      <w:r w:rsidR="008F1EE9" w:rsidRPr="008862FC">
        <w:rPr>
          <w:rFonts w:ascii="Courier New" w:hAnsi="Courier New" w:cs="Courier New"/>
          <w:sz w:val="24"/>
          <w:szCs w:val="24"/>
        </w:rPr>
        <w:t xml:space="preserve">Federal Mail Executive Council, </w:t>
      </w:r>
      <w:r w:rsidR="00171624" w:rsidRPr="008862FC">
        <w:rPr>
          <w:rFonts w:ascii="Courier New" w:hAnsi="Courier New" w:cs="Courier New"/>
          <w:sz w:val="24"/>
          <w:szCs w:val="24"/>
        </w:rPr>
        <w:t xml:space="preserve">and the </w:t>
      </w:r>
      <w:r w:rsidRPr="008862FC">
        <w:rPr>
          <w:rFonts w:ascii="Courier New" w:hAnsi="Courier New" w:cs="Courier New"/>
          <w:sz w:val="24"/>
          <w:szCs w:val="24"/>
        </w:rPr>
        <w:t>Interagency Mail Policy Council</w:t>
      </w:r>
      <w:r w:rsidR="00171624" w:rsidRPr="008862FC">
        <w:rPr>
          <w:rFonts w:ascii="Courier New" w:hAnsi="Courier New" w:cs="Courier New"/>
          <w:sz w:val="24"/>
          <w:szCs w:val="24"/>
        </w:rPr>
        <w:t>) as necessary</w:t>
      </w:r>
      <w:r w:rsidRPr="008862FC">
        <w:rPr>
          <w:rFonts w:ascii="Courier New" w:hAnsi="Courier New" w:cs="Courier New"/>
          <w:sz w:val="24"/>
          <w:szCs w:val="24"/>
        </w:rPr>
        <w:t xml:space="preserve"> to provide an exchange of information among Federal agencies;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(e)  Conduct studies, inspections, or surveys;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(f)  Promote economy and efficiency in the selection and utilization of space, staff, equipment, and supplies; and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(g)  In the event of an emergency, </w:t>
      </w:r>
      <w:r w:rsidR="00171624" w:rsidRPr="008862FC">
        <w:rPr>
          <w:rFonts w:ascii="Courier New" w:hAnsi="Courier New" w:cs="Courier New"/>
          <w:sz w:val="24"/>
          <w:szCs w:val="24"/>
        </w:rPr>
        <w:t xml:space="preserve">at the request of DHS, </w:t>
      </w:r>
      <w:r w:rsidR="00A720DB" w:rsidRPr="008862FC">
        <w:rPr>
          <w:rFonts w:ascii="Courier New" w:hAnsi="Courier New" w:cs="Courier New"/>
          <w:sz w:val="24"/>
          <w:szCs w:val="24"/>
        </w:rPr>
        <w:t xml:space="preserve">cooperate with DHS in </w:t>
      </w:r>
      <w:r w:rsidR="004D31D9" w:rsidRPr="008862FC">
        <w:rPr>
          <w:rFonts w:ascii="Courier New" w:hAnsi="Courier New" w:cs="Courier New"/>
          <w:sz w:val="24"/>
          <w:szCs w:val="24"/>
        </w:rPr>
        <w:t>communicating with</w:t>
      </w:r>
      <w:r w:rsidRPr="008862FC">
        <w:rPr>
          <w:rFonts w:ascii="Courier New" w:hAnsi="Courier New" w:cs="Courier New"/>
          <w:sz w:val="24"/>
          <w:szCs w:val="24"/>
        </w:rPr>
        <w:t xml:space="preserve"> agencies about mail related issues. </w:t>
      </w:r>
    </w:p>
    <w:p w:rsidR="00BC1D52" w:rsidRPr="008862FC" w:rsidRDefault="004437C0" w:rsidP="002B5D0E">
      <w:pPr>
        <w:spacing w:after="0" w:line="480" w:lineRule="auto"/>
        <w:rPr>
          <w:rFonts w:ascii="Courier New" w:hAnsi="Courier New" w:cs="Courier New"/>
          <w:b/>
          <w:sz w:val="24"/>
          <w:szCs w:val="24"/>
        </w:rPr>
      </w:pPr>
      <w:r w:rsidRPr="008862FC">
        <w:rPr>
          <w:rFonts w:ascii="Courier New" w:hAnsi="Courier New" w:cs="Courier New"/>
          <w:b/>
          <w:sz w:val="24"/>
          <w:szCs w:val="24"/>
        </w:rPr>
        <w:t>§ 102-192.140</w:t>
      </w:r>
      <w:r w:rsidR="00BC1D52" w:rsidRPr="008862FC">
        <w:rPr>
          <w:rFonts w:ascii="Courier New" w:hAnsi="Courier New" w:cs="Courier New"/>
          <w:b/>
          <w:sz w:val="24"/>
          <w:szCs w:val="24"/>
        </w:rPr>
        <w:t xml:space="preserve">  What types of support does GSA offer to Federal agency mail management programs? </w:t>
      </w:r>
    </w:p>
    <w:p w:rsidR="00BC1D52" w:rsidRPr="008862FC" w:rsidRDefault="00BC1D52" w:rsidP="002B14CE">
      <w:pPr>
        <w:spacing w:after="0" w:line="480" w:lineRule="auto"/>
        <w:ind w:firstLine="720"/>
        <w:rPr>
          <w:rFonts w:ascii="Courier New" w:hAnsi="Courier New" w:cs="Courier New"/>
          <w:sz w:val="24"/>
          <w:szCs w:val="24"/>
        </w:rPr>
      </w:pPr>
      <w:r w:rsidRPr="008862FC">
        <w:rPr>
          <w:rFonts w:ascii="Courier New" w:hAnsi="Courier New" w:cs="Courier New"/>
          <w:sz w:val="24"/>
          <w:szCs w:val="24"/>
        </w:rPr>
        <w:t xml:space="preserve">(a) </w:t>
      </w:r>
      <w:r w:rsidR="00397A41" w:rsidRPr="008862FC">
        <w:rPr>
          <w:rFonts w:ascii="Courier New" w:hAnsi="Courier New" w:cs="Courier New"/>
          <w:sz w:val="24"/>
          <w:szCs w:val="24"/>
        </w:rPr>
        <w:t xml:space="preserve"> </w:t>
      </w:r>
      <w:r w:rsidRPr="008862FC">
        <w:rPr>
          <w:rFonts w:ascii="Courier New" w:hAnsi="Courier New" w:cs="Courier New"/>
          <w:sz w:val="24"/>
          <w:szCs w:val="24"/>
        </w:rPr>
        <w:t xml:space="preserve">GSA supports Federal agency mail management programs by—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(1)  Assisting in the development of agency policy and guidance in mail management and mail operations;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(2)  Identifying best business practices and sharing them with Federal agencies;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  </w:t>
      </w:r>
      <w:r w:rsidR="00BC1D52" w:rsidRPr="008862FC">
        <w:rPr>
          <w:rFonts w:ascii="Courier New" w:hAnsi="Courier New" w:cs="Courier New"/>
          <w:sz w:val="24"/>
          <w:szCs w:val="24"/>
        </w:rPr>
        <w:t xml:space="preserve">(3)  Developing and providing access to a </w:t>
      </w:r>
      <w:r w:rsidR="00B01C36" w:rsidRPr="008862FC">
        <w:rPr>
          <w:rFonts w:ascii="Courier New" w:hAnsi="Courier New" w:cs="Courier New"/>
          <w:sz w:val="24"/>
          <w:szCs w:val="24"/>
        </w:rPr>
        <w:t>Governmentwide</w:t>
      </w:r>
      <w:r w:rsidR="00BC1D52" w:rsidRPr="008862FC">
        <w:rPr>
          <w:rFonts w:ascii="Courier New" w:hAnsi="Courier New" w:cs="Courier New"/>
          <w:sz w:val="24"/>
          <w:szCs w:val="24"/>
        </w:rPr>
        <w:t xml:space="preserve"> management information system for mail;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(4)  Helping agencies develop performance measures and management information systems for mail;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(5)  Maintaining a current list of agency mail managers;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(6)  Establishing, developing, and maintaining interagency mail committees;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(7)  Maintaining liaison with the USPS and other service providers at the national level;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(8)  Maintaining a publically accessible website for mail communications policy; and </w:t>
      </w:r>
    </w:p>
    <w:p w:rsidR="00BC1D52" w:rsidRPr="008862FC" w:rsidRDefault="002B14CE" w:rsidP="002B14CE">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BC1D52" w:rsidRPr="008862FC">
        <w:rPr>
          <w:rFonts w:ascii="Courier New" w:hAnsi="Courier New" w:cs="Courier New"/>
          <w:sz w:val="24"/>
          <w:szCs w:val="24"/>
        </w:rPr>
        <w:t xml:space="preserve">(9)  Serving as a point of contact for all Federal agencies on mail issues. </w:t>
      </w:r>
    </w:p>
    <w:p w:rsidR="00BC1D52" w:rsidRPr="008862FC" w:rsidRDefault="00BC1D52" w:rsidP="00492A2B">
      <w:pPr>
        <w:spacing w:after="0" w:line="480" w:lineRule="auto"/>
        <w:ind w:firstLine="720"/>
        <w:rPr>
          <w:rFonts w:ascii="Courier New" w:hAnsi="Courier New" w:cs="Courier New"/>
          <w:sz w:val="24"/>
          <w:szCs w:val="24"/>
        </w:rPr>
      </w:pPr>
      <w:r w:rsidRPr="008862FC">
        <w:rPr>
          <w:rFonts w:ascii="Courier New" w:hAnsi="Courier New" w:cs="Courier New"/>
          <w:sz w:val="24"/>
          <w:szCs w:val="24"/>
        </w:rPr>
        <w:t>(b)  For further information contact:</w:t>
      </w:r>
      <w:r w:rsidR="00492A2B">
        <w:rPr>
          <w:rFonts w:ascii="Courier New" w:hAnsi="Courier New" w:cs="Courier New"/>
          <w:sz w:val="24"/>
          <w:szCs w:val="24"/>
        </w:rPr>
        <w:t xml:space="preserve">  </w:t>
      </w:r>
      <w:r w:rsidRPr="008862FC">
        <w:rPr>
          <w:rFonts w:ascii="Courier New" w:hAnsi="Courier New" w:cs="Courier New"/>
          <w:sz w:val="24"/>
          <w:szCs w:val="24"/>
        </w:rPr>
        <w:t>U.S General Services Administration</w:t>
      </w:r>
      <w:r w:rsidR="00492A2B">
        <w:rPr>
          <w:rFonts w:ascii="Courier New" w:hAnsi="Courier New" w:cs="Courier New"/>
          <w:sz w:val="24"/>
          <w:szCs w:val="24"/>
        </w:rPr>
        <w:t xml:space="preserve">, </w:t>
      </w:r>
      <w:r w:rsidRPr="008862FC">
        <w:rPr>
          <w:rFonts w:ascii="Courier New" w:hAnsi="Courier New" w:cs="Courier New"/>
          <w:sz w:val="24"/>
          <w:szCs w:val="24"/>
        </w:rPr>
        <w:t xml:space="preserve">Office of </w:t>
      </w:r>
      <w:r w:rsidR="00B01C36" w:rsidRPr="008862FC">
        <w:rPr>
          <w:rFonts w:ascii="Courier New" w:hAnsi="Courier New" w:cs="Courier New"/>
          <w:sz w:val="24"/>
          <w:szCs w:val="24"/>
        </w:rPr>
        <w:t>Governmentwide</w:t>
      </w:r>
      <w:r w:rsidRPr="008862FC">
        <w:rPr>
          <w:rFonts w:ascii="Courier New" w:hAnsi="Courier New" w:cs="Courier New"/>
          <w:sz w:val="24"/>
          <w:szCs w:val="24"/>
        </w:rPr>
        <w:t xml:space="preserve"> Policy (MA)</w:t>
      </w:r>
      <w:r w:rsidR="00492A2B">
        <w:rPr>
          <w:rFonts w:ascii="Courier New" w:hAnsi="Courier New" w:cs="Courier New"/>
          <w:sz w:val="24"/>
          <w:szCs w:val="24"/>
        </w:rPr>
        <w:t xml:space="preserve">, </w:t>
      </w:r>
      <w:r w:rsidRPr="008862FC">
        <w:rPr>
          <w:rFonts w:ascii="Courier New" w:hAnsi="Courier New" w:cs="Courier New"/>
          <w:sz w:val="24"/>
          <w:szCs w:val="24"/>
        </w:rPr>
        <w:t>1275 First Street, NE.</w:t>
      </w:r>
      <w:r w:rsidR="00492A2B">
        <w:rPr>
          <w:rFonts w:ascii="Courier New" w:hAnsi="Courier New" w:cs="Courier New"/>
          <w:sz w:val="24"/>
          <w:szCs w:val="24"/>
        </w:rPr>
        <w:t xml:space="preserve">, </w:t>
      </w:r>
      <w:r w:rsidRPr="008862FC">
        <w:rPr>
          <w:rFonts w:ascii="Courier New" w:hAnsi="Courier New" w:cs="Courier New"/>
          <w:sz w:val="24"/>
          <w:szCs w:val="24"/>
        </w:rPr>
        <w:t>Washington, DC 20417</w:t>
      </w:r>
      <w:r w:rsidR="00492A2B">
        <w:rPr>
          <w:rFonts w:ascii="Courier New" w:hAnsi="Courier New" w:cs="Courier New"/>
          <w:sz w:val="24"/>
          <w:szCs w:val="24"/>
        </w:rPr>
        <w:t xml:space="preserve">;   telephone </w:t>
      </w:r>
      <w:r w:rsidRPr="008862FC">
        <w:rPr>
          <w:rFonts w:ascii="Courier New" w:hAnsi="Courier New" w:cs="Courier New"/>
          <w:sz w:val="24"/>
          <w:szCs w:val="24"/>
        </w:rPr>
        <w:t>202</w:t>
      </w:r>
      <w:r w:rsidR="000F3DBD">
        <w:rPr>
          <w:rFonts w:ascii="Courier New" w:hAnsi="Courier New" w:cs="Courier New"/>
          <w:sz w:val="24"/>
          <w:szCs w:val="24"/>
        </w:rPr>
        <w:t>-</w:t>
      </w:r>
      <w:r w:rsidRPr="008862FC">
        <w:rPr>
          <w:rFonts w:ascii="Courier New" w:hAnsi="Courier New" w:cs="Courier New"/>
          <w:sz w:val="24"/>
          <w:szCs w:val="24"/>
        </w:rPr>
        <w:t>501-1777</w:t>
      </w:r>
      <w:r w:rsidR="00637C7C">
        <w:rPr>
          <w:rFonts w:ascii="Courier New" w:hAnsi="Courier New" w:cs="Courier New"/>
          <w:sz w:val="24"/>
          <w:szCs w:val="24"/>
        </w:rPr>
        <w:t>,</w:t>
      </w:r>
      <w:r w:rsidRPr="008862FC">
        <w:rPr>
          <w:rFonts w:ascii="Courier New" w:hAnsi="Courier New" w:cs="Courier New"/>
          <w:sz w:val="24"/>
          <w:szCs w:val="24"/>
        </w:rPr>
        <w:t xml:space="preserve"> or e mail: </w:t>
      </w:r>
      <w:hyperlink r:id="rId18" w:history="1">
        <w:r w:rsidRPr="008862FC">
          <w:rPr>
            <w:rStyle w:val="Hyperlink"/>
            <w:rFonts w:ascii="Courier New" w:hAnsi="Courier New" w:cs="Courier New"/>
            <w:color w:val="auto"/>
            <w:sz w:val="24"/>
            <w:szCs w:val="24"/>
          </w:rPr>
          <w:t>Federal.mail@gsa.gov</w:t>
        </w:r>
      </w:hyperlink>
      <w:r w:rsidRPr="008862FC">
        <w:rPr>
          <w:rFonts w:ascii="Courier New" w:hAnsi="Courier New" w:cs="Courier New"/>
          <w:sz w:val="24"/>
          <w:szCs w:val="24"/>
        </w:rPr>
        <w:t xml:space="preserve">. </w:t>
      </w:r>
    </w:p>
    <w:p w:rsidR="00BC1D52" w:rsidRPr="008862FC" w:rsidRDefault="00BC1D52" w:rsidP="002B5D0E">
      <w:pPr>
        <w:spacing w:after="0" w:line="480" w:lineRule="auto"/>
        <w:rPr>
          <w:rFonts w:ascii="Courier New" w:hAnsi="Courier New" w:cs="Courier New"/>
          <w:sz w:val="24"/>
          <w:szCs w:val="24"/>
        </w:rPr>
      </w:pPr>
    </w:p>
    <w:p w:rsidR="00BC1D52" w:rsidRPr="008862FC" w:rsidRDefault="00492A2B" w:rsidP="002B14CE">
      <w:pPr>
        <w:spacing w:after="0" w:line="480" w:lineRule="auto"/>
        <w:jc w:val="center"/>
        <w:rPr>
          <w:rFonts w:ascii="Courier New" w:hAnsi="Courier New" w:cs="Courier New"/>
          <w:b/>
          <w:sz w:val="24"/>
          <w:szCs w:val="24"/>
        </w:rPr>
      </w:pPr>
      <w:r>
        <w:rPr>
          <w:rFonts w:ascii="Courier New" w:hAnsi="Courier New" w:cs="Courier New"/>
          <w:b/>
          <w:sz w:val="24"/>
          <w:szCs w:val="24"/>
        </w:rPr>
        <w:t>[</w:t>
      </w:r>
      <w:r w:rsidR="00BC1D52" w:rsidRPr="008862FC">
        <w:rPr>
          <w:rFonts w:ascii="Courier New" w:hAnsi="Courier New" w:cs="Courier New"/>
          <w:b/>
          <w:sz w:val="24"/>
          <w:szCs w:val="24"/>
        </w:rPr>
        <w:t>Billing Code 6820-14</w:t>
      </w:r>
      <w:r>
        <w:rPr>
          <w:rFonts w:ascii="Courier New" w:hAnsi="Courier New" w:cs="Courier New"/>
          <w:b/>
          <w:sz w:val="24"/>
          <w:szCs w:val="24"/>
        </w:rPr>
        <w:t>]</w:t>
      </w:r>
    </w:p>
    <w:p w:rsidR="007522BE" w:rsidRPr="008862FC" w:rsidRDefault="007522BE" w:rsidP="002B5D0E">
      <w:pPr>
        <w:spacing w:after="0" w:line="480" w:lineRule="auto"/>
        <w:rPr>
          <w:rFonts w:ascii="Courier New" w:hAnsi="Courier New" w:cs="Courier New"/>
          <w:sz w:val="24"/>
          <w:szCs w:val="24"/>
        </w:rPr>
      </w:pPr>
    </w:p>
    <w:sectPr w:rsidR="007522BE" w:rsidRPr="008862FC" w:rsidSect="002B5D0E">
      <w:footerReference w:type="default" r:id="rId19"/>
      <w:pgSz w:w="12240" w:h="15840"/>
      <w:pgMar w:top="1440" w:right="1440" w:bottom="1440"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69" w:rsidRDefault="009D5B69" w:rsidP="00024329">
      <w:pPr>
        <w:spacing w:after="0" w:line="240" w:lineRule="auto"/>
      </w:pPr>
      <w:r>
        <w:separator/>
      </w:r>
    </w:p>
  </w:endnote>
  <w:endnote w:type="continuationSeparator" w:id="0">
    <w:p w:rsidR="009D5B69" w:rsidRDefault="009D5B69" w:rsidP="00024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1063"/>
      <w:docPartObj>
        <w:docPartGallery w:val="Page Numbers (Bottom of Page)"/>
        <w:docPartUnique/>
      </w:docPartObj>
    </w:sdtPr>
    <w:sdtContent>
      <w:p w:rsidR="009D5B69" w:rsidRDefault="007A20A9">
        <w:pPr>
          <w:pStyle w:val="Footer"/>
          <w:jc w:val="center"/>
        </w:pPr>
        <w:fldSimple w:instr=" PAGE   \* MERGEFORMAT ">
          <w:r w:rsidR="00841350">
            <w:rPr>
              <w:noProof/>
            </w:rPr>
            <w:t>2</w:t>
          </w:r>
        </w:fldSimple>
      </w:p>
    </w:sdtContent>
  </w:sdt>
  <w:p w:rsidR="009D5B69" w:rsidRDefault="009D5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69" w:rsidRDefault="009D5B69" w:rsidP="00024329">
      <w:pPr>
        <w:spacing w:after="0" w:line="240" w:lineRule="auto"/>
      </w:pPr>
      <w:r>
        <w:separator/>
      </w:r>
    </w:p>
  </w:footnote>
  <w:footnote w:type="continuationSeparator" w:id="0">
    <w:p w:rsidR="009D5B69" w:rsidRDefault="009D5B69" w:rsidP="00024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8028C40">
      <w:start w:val="1"/>
      <w:numFmt w:val="bullet"/>
      <w:lvlText w:val="●"/>
      <w:lvlJc w:val="left"/>
      <w:pPr>
        <w:tabs>
          <w:tab w:val="num" w:pos="720"/>
        </w:tabs>
        <w:ind w:left="1080" w:hanging="360"/>
      </w:pPr>
      <w:rPr>
        <w:rFonts w:ascii="Verdana" w:eastAsia="Verdana" w:hAnsi="Verdana" w:cs="Verdana"/>
        <w:b w:val="0"/>
        <w:bCs w:val="0"/>
        <w:i w:val="0"/>
        <w:iCs w:val="0"/>
        <w:strike w:val="0"/>
        <w:color w:val="000000"/>
        <w:sz w:val="24"/>
        <w:szCs w:val="24"/>
        <w:u w:val="none"/>
      </w:rPr>
    </w:lvl>
    <w:lvl w:ilvl="1" w:tplc="1D7A5952">
      <w:start w:val="1"/>
      <w:numFmt w:val="bullet"/>
      <w:lvlText w:val="○"/>
      <w:lvlJc w:val="left"/>
      <w:pPr>
        <w:tabs>
          <w:tab w:val="num" w:pos="1440"/>
        </w:tabs>
        <w:ind w:left="1800" w:hanging="360"/>
      </w:pPr>
      <w:rPr>
        <w:rFonts w:ascii="Verdana" w:eastAsia="Verdana" w:hAnsi="Verdana" w:cs="Verdana"/>
        <w:b w:val="0"/>
        <w:bCs w:val="0"/>
        <w:i w:val="0"/>
        <w:iCs w:val="0"/>
        <w:strike w:val="0"/>
        <w:color w:val="000000"/>
        <w:sz w:val="24"/>
        <w:szCs w:val="24"/>
        <w:u w:val="none"/>
      </w:rPr>
    </w:lvl>
    <w:lvl w:ilvl="2" w:tplc="01160FCA">
      <w:start w:val="1"/>
      <w:numFmt w:val="bullet"/>
      <w:lvlText w:val="■"/>
      <w:lvlJc w:val="right"/>
      <w:pPr>
        <w:tabs>
          <w:tab w:val="num" w:pos="2160"/>
        </w:tabs>
        <w:ind w:left="2520" w:hanging="180"/>
      </w:pPr>
      <w:rPr>
        <w:rFonts w:ascii="Verdana" w:eastAsia="Verdana" w:hAnsi="Verdana" w:cs="Verdana"/>
        <w:b w:val="0"/>
        <w:bCs w:val="0"/>
        <w:i w:val="0"/>
        <w:iCs w:val="0"/>
        <w:strike w:val="0"/>
        <w:color w:val="000000"/>
        <w:sz w:val="24"/>
        <w:szCs w:val="24"/>
        <w:u w:val="none"/>
      </w:rPr>
    </w:lvl>
    <w:lvl w:ilvl="3" w:tplc="066A5F36">
      <w:start w:val="1"/>
      <w:numFmt w:val="bullet"/>
      <w:lvlText w:val="●"/>
      <w:lvlJc w:val="left"/>
      <w:pPr>
        <w:tabs>
          <w:tab w:val="num" w:pos="2880"/>
        </w:tabs>
        <w:ind w:left="3240" w:hanging="360"/>
      </w:pPr>
      <w:rPr>
        <w:rFonts w:ascii="Verdana" w:eastAsia="Verdana" w:hAnsi="Verdana" w:cs="Verdana"/>
        <w:b w:val="0"/>
        <w:bCs w:val="0"/>
        <w:i w:val="0"/>
        <w:iCs w:val="0"/>
        <w:strike w:val="0"/>
        <w:color w:val="000000"/>
        <w:sz w:val="24"/>
        <w:szCs w:val="24"/>
        <w:u w:val="none"/>
      </w:rPr>
    </w:lvl>
    <w:lvl w:ilvl="4" w:tplc="144860BC">
      <w:start w:val="1"/>
      <w:numFmt w:val="bullet"/>
      <w:lvlText w:val="○"/>
      <w:lvlJc w:val="left"/>
      <w:pPr>
        <w:tabs>
          <w:tab w:val="num" w:pos="3600"/>
        </w:tabs>
        <w:ind w:left="3960" w:hanging="360"/>
      </w:pPr>
      <w:rPr>
        <w:rFonts w:ascii="Verdana" w:eastAsia="Verdana" w:hAnsi="Verdana" w:cs="Verdana"/>
        <w:b w:val="0"/>
        <w:bCs w:val="0"/>
        <w:i w:val="0"/>
        <w:iCs w:val="0"/>
        <w:strike w:val="0"/>
        <w:color w:val="000000"/>
        <w:sz w:val="24"/>
        <w:szCs w:val="24"/>
        <w:u w:val="none"/>
      </w:rPr>
    </w:lvl>
    <w:lvl w:ilvl="5" w:tplc="8C96D992">
      <w:start w:val="1"/>
      <w:numFmt w:val="bullet"/>
      <w:lvlText w:val="■"/>
      <w:lvlJc w:val="right"/>
      <w:pPr>
        <w:tabs>
          <w:tab w:val="num" w:pos="4320"/>
        </w:tabs>
        <w:ind w:left="4680" w:hanging="180"/>
      </w:pPr>
      <w:rPr>
        <w:rFonts w:ascii="Verdana" w:eastAsia="Verdana" w:hAnsi="Verdana" w:cs="Verdana"/>
        <w:b w:val="0"/>
        <w:bCs w:val="0"/>
        <w:i w:val="0"/>
        <w:iCs w:val="0"/>
        <w:strike w:val="0"/>
        <w:color w:val="000000"/>
        <w:sz w:val="24"/>
        <w:szCs w:val="24"/>
        <w:u w:val="none"/>
      </w:rPr>
    </w:lvl>
    <w:lvl w:ilvl="6" w:tplc="60869076">
      <w:start w:val="1"/>
      <w:numFmt w:val="bullet"/>
      <w:lvlText w:val="●"/>
      <w:lvlJc w:val="left"/>
      <w:pPr>
        <w:tabs>
          <w:tab w:val="num" w:pos="5040"/>
        </w:tabs>
        <w:ind w:left="5400" w:hanging="360"/>
      </w:pPr>
      <w:rPr>
        <w:rFonts w:ascii="Verdana" w:eastAsia="Verdana" w:hAnsi="Verdana" w:cs="Verdana"/>
        <w:b w:val="0"/>
        <w:bCs w:val="0"/>
        <w:i w:val="0"/>
        <w:iCs w:val="0"/>
        <w:strike w:val="0"/>
        <w:color w:val="000000"/>
        <w:sz w:val="24"/>
        <w:szCs w:val="24"/>
        <w:u w:val="none"/>
      </w:rPr>
    </w:lvl>
    <w:lvl w:ilvl="7" w:tplc="ABBCFD10">
      <w:start w:val="1"/>
      <w:numFmt w:val="bullet"/>
      <w:lvlText w:val="○"/>
      <w:lvlJc w:val="left"/>
      <w:pPr>
        <w:tabs>
          <w:tab w:val="num" w:pos="5760"/>
        </w:tabs>
        <w:ind w:left="6120" w:hanging="360"/>
      </w:pPr>
      <w:rPr>
        <w:rFonts w:ascii="Verdana" w:eastAsia="Verdana" w:hAnsi="Verdana" w:cs="Verdana"/>
        <w:b w:val="0"/>
        <w:bCs w:val="0"/>
        <w:i w:val="0"/>
        <w:iCs w:val="0"/>
        <w:strike w:val="0"/>
        <w:color w:val="000000"/>
        <w:sz w:val="24"/>
        <w:szCs w:val="24"/>
        <w:u w:val="none"/>
      </w:rPr>
    </w:lvl>
    <w:lvl w:ilvl="8" w:tplc="EE667856">
      <w:start w:val="1"/>
      <w:numFmt w:val="bullet"/>
      <w:lvlText w:val="■"/>
      <w:lvlJc w:val="right"/>
      <w:pPr>
        <w:tabs>
          <w:tab w:val="num" w:pos="6480"/>
        </w:tabs>
        <w:ind w:left="6840" w:hanging="180"/>
      </w:pPr>
      <w:rPr>
        <w:rFonts w:ascii="Verdana" w:eastAsia="Verdana" w:hAnsi="Verdana" w:cs="Verdana"/>
        <w:b w:val="0"/>
        <w:bCs w:val="0"/>
        <w:i w:val="0"/>
        <w:iCs w:val="0"/>
        <w:strike w:val="0"/>
        <w:color w:val="000000"/>
        <w:sz w:val="24"/>
        <w:szCs w:val="24"/>
        <w:u w:val="none"/>
      </w:rPr>
    </w:lvl>
  </w:abstractNum>
  <w:abstractNum w:abstractNumId="1">
    <w:nsid w:val="00000003"/>
    <w:multiLevelType w:val="hybridMultilevel"/>
    <w:tmpl w:val="00000003"/>
    <w:lvl w:ilvl="0" w:tplc="FFFFFFFF">
      <w:start w:val="1"/>
      <w:numFmt w:val="low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305A56"/>
    <w:multiLevelType w:val="hybridMultilevel"/>
    <w:tmpl w:val="D4F6580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nsid w:val="10B235B6"/>
    <w:multiLevelType w:val="hybridMultilevel"/>
    <w:tmpl w:val="7398F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363C0E"/>
    <w:multiLevelType w:val="hybridMultilevel"/>
    <w:tmpl w:val="56347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BB526D"/>
    <w:multiLevelType w:val="hybridMultilevel"/>
    <w:tmpl w:val="BD04E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19E51AA"/>
    <w:multiLevelType w:val="hybridMultilevel"/>
    <w:tmpl w:val="EAB0E804"/>
    <w:lvl w:ilvl="0" w:tplc="CA48DD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AE4CD9"/>
    <w:multiLevelType w:val="hybridMultilevel"/>
    <w:tmpl w:val="D26022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44976"/>
    <w:multiLevelType w:val="hybridMultilevel"/>
    <w:tmpl w:val="92E6F18C"/>
    <w:lvl w:ilvl="0" w:tplc="984E531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5146EF"/>
    <w:multiLevelType w:val="hybridMultilevel"/>
    <w:tmpl w:val="FA0A0E36"/>
    <w:lvl w:ilvl="0" w:tplc="8EBAD854">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B534B"/>
    <w:multiLevelType w:val="hybridMultilevel"/>
    <w:tmpl w:val="6E788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692BBC"/>
    <w:multiLevelType w:val="hybridMultilevel"/>
    <w:tmpl w:val="61D47C74"/>
    <w:lvl w:ilvl="0" w:tplc="693C9A3C">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11"/>
  </w:num>
  <w:num w:numId="6">
    <w:abstractNumId w:val="0"/>
  </w:num>
  <w:num w:numId="7">
    <w:abstractNumId w:val="3"/>
  </w:num>
  <w:num w:numId="8">
    <w:abstractNumId w:val="8"/>
  </w:num>
  <w:num w:numId="9">
    <w:abstractNumId w:val="9"/>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C1D52"/>
    <w:rsid w:val="0000082F"/>
    <w:rsid w:val="0000198C"/>
    <w:rsid w:val="00001B54"/>
    <w:rsid w:val="00013520"/>
    <w:rsid w:val="0001485D"/>
    <w:rsid w:val="0002231A"/>
    <w:rsid w:val="00024329"/>
    <w:rsid w:val="00025EB0"/>
    <w:rsid w:val="0002658D"/>
    <w:rsid w:val="000307A8"/>
    <w:rsid w:val="0003424E"/>
    <w:rsid w:val="00037ECC"/>
    <w:rsid w:val="00040CE0"/>
    <w:rsid w:val="00042786"/>
    <w:rsid w:val="00044B4D"/>
    <w:rsid w:val="0004707B"/>
    <w:rsid w:val="000574FC"/>
    <w:rsid w:val="00057A9B"/>
    <w:rsid w:val="0006629B"/>
    <w:rsid w:val="0006747C"/>
    <w:rsid w:val="00074DF3"/>
    <w:rsid w:val="00076A43"/>
    <w:rsid w:val="00077DF0"/>
    <w:rsid w:val="00090527"/>
    <w:rsid w:val="00091099"/>
    <w:rsid w:val="00091A8E"/>
    <w:rsid w:val="000937CE"/>
    <w:rsid w:val="000A15E8"/>
    <w:rsid w:val="000B1FEF"/>
    <w:rsid w:val="000B21CA"/>
    <w:rsid w:val="000B2638"/>
    <w:rsid w:val="000B3874"/>
    <w:rsid w:val="000C1D72"/>
    <w:rsid w:val="000D3036"/>
    <w:rsid w:val="000D706C"/>
    <w:rsid w:val="000F3DBD"/>
    <w:rsid w:val="000F66D0"/>
    <w:rsid w:val="00101192"/>
    <w:rsid w:val="0011105E"/>
    <w:rsid w:val="00117DF3"/>
    <w:rsid w:val="00121138"/>
    <w:rsid w:val="0012158E"/>
    <w:rsid w:val="00132752"/>
    <w:rsid w:val="00135352"/>
    <w:rsid w:val="00136B65"/>
    <w:rsid w:val="001451CA"/>
    <w:rsid w:val="00163F00"/>
    <w:rsid w:val="00165C8C"/>
    <w:rsid w:val="00167003"/>
    <w:rsid w:val="00167C69"/>
    <w:rsid w:val="00171624"/>
    <w:rsid w:val="00171758"/>
    <w:rsid w:val="001840F1"/>
    <w:rsid w:val="00185D6A"/>
    <w:rsid w:val="00192AB0"/>
    <w:rsid w:val="00192F43"/>
    <w:rsid w:val="00194731"/>
    <w:rsid w:val="001A0F5D"/>
    <w:rsid w:val="001B4CE4"/>
    <w:rsid w:val="001C19F3"/>
    <w:rsid w:val="001C1ECB"/>
    <w:rsid w:val="001C1F6D"/>
    <w:rsid w:val="001D1D29"/>
    <w:rsid w:val="001D3AB3"/>
    <w:rsid w:val="001E033B"/>
    <w:rsid w:val="002030C4"/>
    <w:rsid w:val="002144BA"/>
    <w:rsid w:val="00220142"/>
    <w:rsid w:val="00220D22"/>
    <w:rsid w:val="00235255"/>
    <w:rsid w:val="0023753B"/>
    <w:rsid w:val="0024191F"/>
    <w:rsid w:val="00246F8C"/>
    <w:rsid w:val="00250294"/>
    <w:rsid w:val="00250C4C"/>
    <w:rsid w:val="00252B4E"/>
    <w:rsid w:val="002549C8"/>
    <w:rsid w:val="00260701"/>
    <w:rsid w:val="00266514"/>
    <w:rsid w:val="002672C8"/>
    <w:rsid w:val="00281547"/>
    <w:rsid w:val="00281B89"/>
    <w:rsid w:val="00282190"/>
    <w:rsid w:val="002851E7"/>
    <w:rsid w:val="002858C8"/>
    <w:rsid w:val="00292439"/>
    <w:rsid w:val="002A05B6"/>
    <w:rsid w:val="002A1B43"/>
    <w:rsid w:val="002B03B4"/>
    <w:rsid w:val="002B14CE"/>
    <w:rsid w:val="002B5D0E"/>
    <w:rsid w:val="002B7417"/>
    <w:rsid w:val="002C1226"/>
    <w:rsid w:val="002C1C7F"/>
    <w:rsid w:val="002C3815"/>
    <w:rsid w:val="002C41A8"/>
    <w:rsid w:val="002C432E"/>
    <w:rsid w:val="002C50FD"/>
    <w:rsid w:val="002C6A48"/>
    <w:rsid w:val="002D1680"/>
    <w:rsid w:val="002D3C9A"/>
    <w:rsid w:val="002E265B"/>
    <w:rsid w:val="002E5D04"/>
    <w:rsid w:val="002F0A69"/>
    <w:rsid w:val="002F4CB4"/>
    <w:rsid w:val="002F73FB"/>
    <w:rsid w:val="00304D00"/>
    <w:rsid w:val="00307295"/>
    <w:rsid w:val="00326533"/>
    <w:rsid w:val="0033022F"/>
    <w:rsid w:val="0034172F"/>
    <w:rsid w:val="00351B48"/>
    <w:rsid w:val="00353720"/>
    <w:rsid w:val="0035615A"/>
    <w:rsid w:val="00366F74"/>
    <w:rsid w:val="003718D0"/>
    <w:rsid w:val="00371D83"/>
    <w:rsid w:val="00373D41"/>
    <w:rsid w:val="00382389"/>
    <w:rsid w:val="00382CDE"/>
    <w:rsid w:val="003842BD"/>
    <w:rsid w:val="00392D66"/>
    <w:rsid w:val="00393E4C"/>
    <w:rsid w:val="00397A41"/>
    <w:rsid w:val="003A2CF7"/>
    <w:rsid w:val="003A55AE"/>
    <w:rsid w:val="003B6D24"/>
    <w:rsid w:val="003C0923"/>
    <w:rsid w:val="003C16B5"/>
    <w:rsid w:val="003C2721"/>
    <w:rsid w:val="003D1796"/>
    <w:rsid w:val="003D1D87"/>
    <w:rsid w:val="003D7740"/>
    <w:rsid w:val="00404198"/>
    <w:rsid w:val="00414EE0"/>
    <w:rsid w:val="00417AFF"/>
    <w:rsid w:val="00421ADB"/>
    <w:rsid w:val="00422417"/>
    <w:rsid w:val="00427763"/>
    <w:rsid w:val="0044154E"/>
    <w:rsid w:val="004437C0"/>
    <w:rsid w:val="004448C4"/>
    <w:rsid w:val="00451D90"/>
    <w:rsid w:val="00473687"/>
    <w:rsid w:val="00476D25"/>
    <w:rsid w:val="00487544"/>
    <w:rsid w:val="00492A2B"/>
    <w:rsid w:val="00494509"/>
    <w:rsid w:val="004969E2"/>
    <w:rsid w:val="004A15F6"/>
    <w:rsid w:val="004A48CC"/>
    <w:rsid w:val="004A4A0E"/>
    <w:rsid w:val="004B6FC8"/>
    <w:rsid w:val="004C2C39"/>
    <w:rsid w:val="004D31D9"/>
    <w:rsid w:val="004D67C3"/>
    <w:rsid w:val="004D7840"/>
    <w:rsid w:val="004E0E1D"/>
    <w:rsid w:val="004E15D1"/>
    <w:rsid w:val="004F7E88"/>
    <w:rsid w:val="00500C69"/>
    <w:rsid w:val="0050574C"/>
    <w:rsid w:val="00513166"/>
    <w:rsid w:val="00513E0F"/>
    <w:rsid w:val="00531F4B"/>
    <w:rsid w:val="00575A1E"/>
    <w:rsid w:val="0057782E"/>
    <w:rsid w:val="005817A2"/>
    <w:rsid w:val="0058186E"/>
    <w:rsid w:val="00581D33"/>
    <w:rsid w:val="00595292"/>
    <w:rsid w:val="00597919"/>
    <w:rsid w:val="005A2256"/>
    <w:rsid w:val="005A7EDD"/>
    <w:rsid w:val="005B20AD"/>
    <w:rsid w:val="005B37CC"/>
    <w:rsid w:val="005B721A"/>
    <w:rsid w:val="005B7EC3"/>
    <w:rsid w:val="005D3B8F"/>
    <w:rsid w:val="005D4FDE"/>
    <w:rsid w:val="005D52EF"/>
    <w:rsid w:val="005E061E"/>
    <w:rsid w:val="005F5D2D"/>
    <w:rsid w:val="00603C46"/>
    <w:rsid w:val="00604EFD"/>
    <w:rsid w:val="00620E8B"/>
    <w:rsid w:val="0063367D"/>
    <w:rsid w:val="00633D68"/>
    <w:rsid w:val="006342D0"/>
    <w:rsid w:val="00635163"/>
    <w:rsid w:val="00637C7C"/>
    <w:rsid w:val="0064386B"/>
    <w:rsid w:val="00644FBF"/>
    <w:rsid w:val="006574A9"/>
    <w:rsid w:val="0066594F"/>
    <w:rsid w:val="00666382"/>
    <w:rsid w:val="006743EE"/>
    <w:rsid w:val="00676C07"/>
    <w:rsid w:val="00682F7D"/>
    <w:rsid w:val="006831BB"/>
    <w:rsid w:val="00683957"/>
    <w:rsid w:val="00685014"/>
    <w:rsid w:val="00685317"/>
    <w:rsid w:val="00686BB6"/>
    <w:rsid w:val="0069055F"/>
    <w:rsid w:val="006969B4"/>
    <w:rsid w:val="006A19B9"/>
    <w:rsid w:val="006A2B7F"/>
    <w:rsid w:val="006A2BDA"/>
    <w:rsid w:val="006B74D7"/>
    <w:rsid w:val="006C0420"/>
    <w:rsid w:val="006C5CD1"/>
    <w:rsid w:val="006C71CC"/>
    <w:rsid w:val="006D245E"/>
    <w:rsid w:val="006D45DF"/>
    <w:rsid w:val="006E5E77"/>
    <w:rsid w:val="006F3068"/>
    <w:rsid w:val="006F3F45"/>
    <w:rsid w:val="006F5E29"/>
    <w:rsid w:val="006F7A92"/>
    <w:rsid w:val="00703F11"/>
    <w:rsid w:val="00704434"/>
    <w:rsid w:val="00714649"/>
    <w:rsid w:val="00717546"/>
    <w:rsid w:val="007333EB"/>
    <w:rsid w:val="00734F7D"/>
    <w:rsid w:val="00737CC3"/>
    <w:rsid w:val="007522BE"/>
    <w:rsid w:val="00756076"/>
    <w:rsid w:val="00774372"/>
    <w:rsid w:val="00780E0D"/>
    <w:rsid w:val="00781447"/>
    <w:rsid w:val="00784DA1"/>
    <w:rsid w:val="00791E0A"/>
    <w:rsid w:val="00794F57"/>
    <w:rsid w:val="007953D5"/>
    <w:rsid w:val="007A051A"/>
    <w:rsid w:val="007A20A9"/>
    <w:rsid w:val="007A22FA"/>
    <w:rsid w:val="007A2733"/>
    <w:rsid w:val="007A365A"/>
    <w:rsid w:val="007A44F7"/>
    <w:rsid w:val="007A4FBB"/>
    <w:rsid w:val="007C40C2"/>
    <w:rsid w:val="007C7176"/>
    <w:rsid w:val="007D0528"/>
    <w:rsid w:val="007D6BCD"/>
    <w:rsid w:val="007D6D20"/>
    <w:rsid w:val="007F4553"/>
    <w:rsid w:val="00807943"/>
    <w:rsid w:val="00811AB5"/>
    <w:rsid w:val="00833C46"/>
    <w:rsid w:val="00841350"/>
    <w:rsid w:val="00844570"/>
    <w:rsid w:val="00845177"/>
    <w:rsid w:val="008514A6"/>
    <w:rsid w:val="00855EB6"/>
    <w:rsid w:val="008626D7"/>
    <w:rsid w:val="00864FF8"/>
    <w:rsid w:val="008653B5"/>
    <w:rsid w:val="008662DA"/>
    <w:rsid w:val="008721BC"/>
    <w:rsid w:val="008813B6"/>
    <w:rsid w:val="008834C1"/>
    <w:rsid w:val="008862FC"/>
    <w:rsid w:val="008866F2"/>
    <w:rsid w:val="00887848"/>
    <w:rsid w:val="008A32CE"/>
    <w:rsid w:val="008A5493"/>
    <w:rsid w:val="008B4208"/>
    <w:rsid w:val="008C2394"/>
    <w:rsid w:val="008C489D"/>
    <w:rsid w:val="008C77B6"/>
    <w:rsid w:val="008D24A4"/>
    <w:rsid w:val="008E62D4"/>
    <w:rsid w:val="008E7F97"/>
    <w:rsid w:val="008F1EE9"/>
    <w:rsid w:val="008F6B31"/>
    <w:rsid w:val="008F7450"/>
    <w:rsid w:val="0091562F"/>
    <w:rsid w:val="009207DF"/>
    <w:rsid w:val="00926D9C"/>
    <w:rsid w:val="00930FE0"/>
    <w:rsid w:val="00933D87"/>
    <w:rsid w:val="00943961"/>
    <w:rsid w:val="009444C3"/>
    <w:rsid w:val="0094734A"/>
    <w:rsid w:val="00973CF4"/>
    <w:rsid w:val="00973D60"/>
    <w:rsid w:val="00983941"/>
    <w:rsid w:val="00991FC2"/>
    <w:rsid w:val="00995D32"/>
    <w:rsid w:val="009A3FC5"/>
    <w:rsid w:val="009A46BE"/>
    <w:rsid w:val="009B42EB"/>
    <w:rsid w:val="009C431B"/>
    <w:rsid w:val="009C78D3"/>
    <w:rsid w:val="009D5B69"/>
    <w:rsid w:val="009E3DAB"/>
    <w:rsid w:val="009E5F91"/>
    <w:rsid w:val="009E6BB4"/>
    <w:rsid w:val="00A00A21"/>
    <w:rsid w:val="00A039C8"/>
    <w:rsid w:val="00A05B13"/>
    <w:rsid w:val="00A05DF3"/>
    <w:rsid w:val="00A06F6D"/>
    <w:rsid w:val="00A11A95"/>
    <w:rsid w:val="00A124F4"/>
    <w:rsid w:val="00A14B46"/>
    <w:rsid w:val="00A2437D"/>
    <w:rsid w:val="00A257AC"/>
    <w:rsid w:val="00A32718"/>
    <w:rsid w:val="00A32AA8"/>
    <w:rsid w:val="00A43D22"/>
    <w:rsid w:val="00A50E2D"/>
    <w:rsid w:val="00A56103"/>
    <w:rsid w:val="00A720DB"/>
    <w:rsid w:val="00A74713"/>
    <w:rsid w:val="00A86561"/>
    <w:rsid w:val="00AA6677"/>
    <w:rsid w:val="00AB2ED9"/>
    <w:rsid w:val="00AB50D7"/>
    <w:rsid w:val="00AC2905"/>
    <w:rsid w:val="00AC4B62"/>
    <w:rsid w:val="00AD1177"/>
    <w:rsid w:val="00AD209B"/>
    <w:rsid w:val="00AD2A39"/>
    <w:rsid w:val="00AD5EEE"/>
    <w:rsid w:val="00AD6F32"/>
    <w:rsid w:val="00AD765D"/>
    <w:rsid w:val="00AE274D"/>
    <w:rsid w:val="00AE46E5"/>
    <w:rsid w:val="00AF17ED"/>
    <w:rsid w:val="00B01C36"/>
    <w:rsid w:val="00B04A8B"/>
    <w:rsid w:val="00B051FC"/>
    <w:rsid w:val="00B0670A"/>
    <w:rsid w:val="00B15676"/>
    <w:rsid w:val="00B24D0E"/>
    <w:rsid w:val="00B3126A"/>
    <w:rsid w:val="00B413B3"/>
    <w:rsid w:val="00B47E1E"/>
    <w:rsid w:val="00B503D2"/>
    <w:rsid w:val="00B54571"/>
    <w:rsid w:val="00B57CF1"/>
    <w:rsid w:val="00B61143"/>
    <w:rsid w:val="00B72C0A"/>
    <w:rsid w:val="00B73583"/>
    <w:rsid w:val="00B82220"/>
    <w:rsid w:val="00BA0AF2"/>
    <w:rsid w:val="00BA5528"/>
    <w:rsid w:val="00BA5E9A"/>
    <w:rsid w:val="00BA654C"/>
    <w:rsid w:val="00BB11A7"/>
    <w:rsid w:val="00BB6CF8"/>
    <w:rsid w:val="00BC0476"/>
    <w:rsid w:val="00BC1D52"/>
    <w:rsid w:val="00BC489B"/>
    <w:rsid w:val="00BC4F66"/>
    <w:rsid w:val="00BC61E2"/>
    <w:rsid w:val="00BD05AD"/>
    <w:rsid w:val="00BD48B0"/>
    <w:rsid w:val="00BD5186"/>
    <w:rsid w:val="00BF0858"/>
    <w:rsid w:val="00BF3E9F"/>
    <w:rsid w:val="00C012EF"/>
    <w:rsid w:val="00C1228C"/>
    <w:rsid w:val="00C2251E"/>
    <w:rsid w:val="00C25713"/>
    <w:rsid w:val="00C25AA0"/>
    <w:rsid w:val="00C26D05"/>
    <w:rsid w:val="00C27016"/>
    <w:rsid w:val="00C4634E"/>
    <w:rsid w:val="00C63875"/>
    <w:rsid w:val="00C7107B"/>
    <w:rsid w:val="00C84DDC"/>
    <w:rsid w:val="00C87F1E"/>
    <w:rsid w:val="00C9567F"/>
    <w:rsid w:val="00C96D73"/>
    <w:rsid w:val="00CA101E"/>
    <w:rsid w:val="00CA7F33"/>
    <w:rsid w:val="00CB0662"/>
    <w:rsid w:val="00CB2A9A"/>
    <w:rsid w:val="00CB67B3"/>
    <w:rsid w:val="00CC0F1E"/>
    <w:rsid w:val="00CD0DC1"/>
    <w:rsid w:val="00CD13FD"/>
    <w:rsid w:val="00CD2727"/>
    <w:rsid w:val="00CD454E"/>
    <w:rsid w:val="00CE3965"/>
    <w:rsid w:val="00CE4E7D"/>
    <w:rsid w:val="00CE73F9"/>
    <w:rsid w:val="00CF1F20"/>
    <w:rsid w:val="00CF4CC2"/>
    <w:rsid w:val="00CF5515"/>
    <w:rsid w:val="00D03344"/>
    <w:rsid w:val="00D051EA"/>
    <w:rsid w:val="00D066CC"/>
    <w:rsid w:val="00D113D9"/>
    <w:rsid w:val="00D13AC1"/>
    <w:rsid w:val="00D22A97"/>
    <w:rsid w:val="00D2338E"/>
    <w:rsid w:val="00D35472"/>
    <w:rsid w:val="00D364F5"/>
    <w:rsid w:val="00D445A5"/>
    <w:rsid w:val="00D466D1"/>
    <w:rsid w:val="00D63F38"/>
    <w:rsid w:val="00D85221"/>
    <w:rsid w:val="00D85A37"/>
    <w:rsid w:val="00D9016F"/>
    <w:rsid w:val="00D95CA8"/>
    <w:rsid w:val="00D97711"/>
    <w:rsid w:val="00DA2F83"/>
    <w:rsid w:val="00DA3323"/>
    <w:rsid w:val="00DB133E"/>
    <w:rsid w:val="00DB63E7"/>
    <w:rsid w:val="00DC324D"/>
    <w:rsid w:val="00DC417B"/>
    <w:rsid w:val="00DD13F3"/>
    <w:rsid w:val="00DD1E9E"/>
    <w:rsid w:val="00DD48D1"/>
    <w:rsid w:val="00DD5862"/>
    <w:rsid w:val="00DD5866"/>
    <w:rsid w:val="00DF2339"/>
    <w:rsid w:val="00DF2CD2"/>
    <w:rsid w:val="00E00DFB"/>
    <w:rsid w:val="00E022EB"/>
    <w:rsid w:val="00E1596E"/>
    <w:rsid w:val="00E26F9A"/>
    <w:rsid w:val="00E40731"/>
    <w:rsid w:val="00E422C9"/>
    <w:rsid w:val="00E42A52"/>
    <w:rsid w:val="00E50B68"/>
    <w:rsid w:val="00E62A46"/>
    <w:rsid w:val="00E653EA"/>
    <w:rsid w:val="00E81612"/>
    <w:rsid w:val="00E838B9"/>
    <w:rsid w:val="00E84BA7"/>
    <w:rsid w:val="00E856E6"/>
    <w:rsid w:val="00E915F3"/>
    <w:rsid w:val="00E921E1"/>
    <w:rsid w:val="00E97BDE"/>
    <w:rsid w:val="00E97C4D"/>
    <w:rsid w:val="00EC235E"/>
    <w:rsid w:val="00EC4B65"/>
    <w:rsid w:val="00EC64DA"/>
    <w:rsid w:val="00ED055F"/>
    <w:rsid w:val="00EE354B"/>
    <w:rsid w:val="00EE51CC"/>
    <w:rsid w:val="00EE6CC4"/>
    <w:rsid w:val="00F01F6E"/>
    <w:rsid w:val="00F0634C"/>
    <w:rsid w:val="00F10C5E"/>
    <w:rsid w:val="00F130B2"/>
    <w:rsid w:val="00F40AD4"/>
    <w:rsid w:val="00F439FB"/>
    <w:rsid w:val="00F50964"/>
    <w:rsid w:val="00F51CC9"/>
    <w:rsid w:val="00F74324"/>
    <w:rsid w:val="00F96876"/>
    <w:rsid w:val="00FA0B78"/>
    <w:rsid w:val="00FB7A2A"/>
    <w:rsid w:val="00FC1208"/>
    <w:rsid w:val="00FC786E"/>
    <w:rsid w:val="00FD31F8"/>
    <w:rsid w:val="00FD5154"/>
    <w:rsid w:val="00FD7689"/>
    <w:rsid w:val="00FD7C30"/>
    <w:rsid w:val="00FE3DEA"/>
    <w:rsid w:val="00FF2091"/>
    <w:rsid w:val="00FF2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1D52"/>
    <w:rPr>
      <w:color w:val="0000FF"/>
      <w:u w:val="single"/>
    </w:rPr>
  </w:style>
  <w:style w:type="paragraph" w:styleId="Header">
    <w:name w:val="header"/>
    <w:basedOn w:val="Normal"/>
    <w:link w:val="HeaderChar"/>
    <w:uiPriority w:val="99"/>
    <w:semiHidden/>
    <w:unhideWhenUsed/>
    <w:rsid w:val="00BC1D52"/>
    <w:pPr>
      <w:tabs>
        <w:tab w:val="center" w:pos="4680"/>
        <w:tab w:val="right" w:pos="9360"/>
      </w:tabs>
    </w:pPr>
  </w:style>
  <w:style w:type="character" w:customStyle="1" w:styleId="HeaderChar">
    <w:name w:val="Header Char"/>
    <w:basedOn w:val="DefaultParagraphFont"/>
    <w:link w:val="Header"/>
    <w:uiPriority w:val="99"/>
    <w:semiHidden/>
    <w:rsid w:val="00BC1D52"/>
    <w:rPr>
      <w:rFonts w:ascii="Calibri" w:eastAsia="Calibri" w:hAnsi="Calibri" w:cs="Times New Roman"/>
    </w:rPr>
  </w:style>
  <w:style w:type="paragraph" w:styleId="Footer">
    <w:name w:val="footer"/>
    <w:basedOn w:val="Normal"/>
    <w:link w:val="FooterChar"/>
    <w:uiPriority w:val="99"/>
    <w:unhideWhenUsed/>
    <w:rsid w:val="00BC1D52"/>
    <w:pPr>
      <w:tabs>
        <w:tab w:val="center" w:pos="4680"/>
        <w:tab w:val="right" w:pos="9360"/>
      </w:tabs>
    </w:pPr>
  </w:style>
  <w:style w:type="character" w:customStyle="1" w:styleId="FooterChar">
    <w:name w:val="Footer Char"/>
    <w:basedOn w:val="DefaultParagraphFont"/>
    <w:link w:val="Footer"/>
    <w:uiPriority w:val="99"/>
    <w:rsid w:val="00BC1D52"/>
    <w:rPr>
      <w:rFonts w:ascii="Calibri" w:eastAsia="Calibri" w:hAnsi="Calibri" w:cs="Times New Roman"/>
    </w:rPr>
  </w:style>
  <w:style w:type="character" w:customStyle="1" w:styleId="apple-converted-space">
    <w:name w:val="apple-converted-space"/>
    <w:basedOn w:val="DefaultParagraphFont"/>
    <w:rsid w:val="00BC1D52"/>
  </w:style>
  <w:style w:type="paragraph" w:styleId="BalloonText">
    <w:name w:val="Balloon Text"/>
    <w:basedOn w:val="Normal"/>
    <w:link w:val="BalloonTextChar"/>
    <w:uiPriority w:val="99"/>
    <w:semiHidden/>
    <w:unhideWhenUsed/>
    <w:rsid w:val="00BC1D5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C1D52"/>
    <w:rPr>
      <w:rFonts w:ascii="Tahoma" w:eastAsia="Calibri" w:hAnsi="Tahoma" w:cs="Times New Roman"/>
      <w:sz w:val="16"/>
      <w:szCs w:val="16"/>
    </w:rPr>
  </w:style>
  <w:style w:type="paragraph" w:styleId="CommentText">
    <w:name w:val="annotation text"/>
    <w:basedOn w:val="Normal"/>
    <w:link w:val="CommentTextChar"/>
    <w:uiPriority w:val="99"/>
    <w:semiHidden/>
    <w:unhideWhenUsed/>
    <w:rsid w:val="00BC1D52"/>
    <w:rPr>
      <w:sz w:val="20"/>
      <w:szCs w:val="20"/>
    </w:rPr>
  </w:style>
  <w:style w:type="character" w:customStyle="1" w:styleId="CommentTextChar">
    <w:name w:val="Comment Text Char"/>
    <w:basedOn w:val="DefaultParagraphFont"/>
    <w:link w:val="CommentText"/>
    <w:uiPriority w:val="99"/>
    <w:semiHidden/>
    <w:rsid w:val="00BC1D5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1D52"/>
    <w:rPr>
      <w:b/>
      <w:bCs/>
    </w:rPr>
  </w:style>
  <w:style w:type="character" w:customStyle="1" w:styleId="CommentSubjectChar">
    <w:name w:val="Comment Subject Char"/>
    <w:basedOn w:val="CommentTextChar"/>
    <w:link w:val="CommentSubject"/>
    <w:uiPriority w:val="99"/>
    <w:semiHidden/>
    <w:rsid w:val="00BC1D52"/>
    <w:rPr>
      <w:b/>
      <w:bCs/>
    </w:rPr>
  </w:style>
  <w:style w:type="paragraph" w:styleId="ListParagraph">
    <w:name w:val="List Paragraph"/>
    <w:basedOn w:val="Normal"/>
    <w:uiPriority w:val="34"/>
    <w:qFormat/>
    <w:rsid w:val="004437C0"/>
    <w:pPr>
      <w:ind w:left="720"/>
      <w:contextualSpacing/>
    </w:pPr>
  </w:style>
  <w:style w:type="character" w:styleId="CommentReference">
    <w:name w:val="annotation reference"/>
    <w:basedOn w:val="DefaultParagraphFont"/>
    <w:uiPriority w:val="99"/>
    <w:semiHidden/>
    <w:unhideWhenUsed/>
    <w:rsid w:val="006C5CD1"/>
    <w:rPr>
      <w:sz w:val="16"/>
      <w:szCs w:val="16"/>
    </w:rPr>
  </w:style>
  <w:style w:type="character" w:styleId="FollowedHyperlink">
    <w:name w:val="FollowedHyperlink"/>
    <w:basedOn w:val="DefaultParagraphFont"/>
    <w:uiPriority w:val="99"/>
    <w:semiHidden/>
    <w:unhideWhenUsed/>
    <w:rsid w:val="00B04A8B"/>
    <w:rPr>
      <w:color w:val="800080" w:themeColor="followedHyperlink"/>
      <w:u w:val="single"/>
    </w:rPr>
  </w:style>
  <w:style w:type="character" w:styleId="PlaceholderText">
    <w:name w:val="Placeholder Text"/>
    <w:basedOn w:val="DefaultParagraphFont"/>
    <w:uiPriority w:val="99"/>
    <w:semiHidden/>
    <w:rsid w:val="009E6BB4"/>
    <w:rPr>
      <w:color w:val="808080"/>
    </w:rPr>
  </w:style>
  <w:style w:type="character" w:styleId="Emphasis">
    <w:name w:val="Emphasis"/>
    <w:basedOn w:val="DefaultParagraphFont"/>
    <w:uiPriority w:val="20"/>
    <w:qFormat/>
    <w:rsid w:val="004D31D9"/>
    <w:rPr>
      <w:b w:val="0"/>
      <w:bCs w:val="0"/>
      <w:i/>
      <w:iCs/>
      <w:sz w:val="24"/>
      <w:szCs w:val="24"/>
    </w:rPr>
  </w:style>
  <w:style w:type="paragraph" w:styleId="Revision">
    <w:name w:val="Revision"/>
    <w:hidden/>
    <w:uiPriority w:val="99"/>
    <w:semiHidden/>
    <w:rsid w:val="00682F7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8759782">
      <w:bodyDiv w:val="1"/>
      <w:marLeft w:val="0"/>
      <w:marRight w:val="0"/>
      <w:marTop w:val="0"/>
      <w:marBottom w:val="0"/>
      <w:divBdr>
        <w:top w:val="none" w:sz="0" w:space="0" w:color="auto"/>
        <w:left w:val="none" w:sz="0" w:space="0" w:color="auto"/>
        <w:bottom w:val="none" w:sz="0" w:space="0" w:color="auto"/>
        <w:right w:val="none" w:sz="0" w:space="0" w:color="auto"/>
      </w:divBdr>
      <w:divsChild>
        <w:div w:id="31261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www.fas.org/irp/offdocs/nspd/hspd-7.html" TargetMode="External"/><Relationship Id="rId18" Type="http://schemas.openxmlformats.org/officeDocument/2006/relationships/hyperlink" Target="mailto:federal.mail@gs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usps.gov/" TargetMode="External"/><Relationship Id="rId17" Type="http://schemas.openxmlformats.org/officeDocument/2006/relationships/hyperlink" Target="http://www.whitehouse.gov/assets/documents/2009fedleader_eo_rel.pdf" TargetMode="External"/><Relationship Id="rId2" Type="http://schemas.openxmlformats.org/officeDocument/2006/relationships/numbering" Target="numbering.xml"/><Relationship Id="rId16" Type="http://schemas.openxmlformats.org/officeDocument/2006/relationships/hyperlink" Target="https://gsa.inl.gov/sm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fmrbulletin" TargetMode="External"/><Relationship Id="rId5" Type="http://schemas.openxmlformats.org/officeDocument/2006/relationships/webSettings" Target="webSettings.xml"/><Relationship Id="rId15" Type="http://schemas.openxmlformats.org/officeDocument/2006/relationships/hyperlink" Target="file://C:\Users\derrickkmiliner\Downloads\GSA%20will%20provide%20the%20list%20of%20data%20elements%20in%20a%20Federal%20Management%20Regulation%20(FMR)%20Bulletin.%20%20GSA%20coordinates%20all%20mail%20management%20related%20FMR%20Bulletins%20with%20the%20Federal%20Mail%20Executive%20Council%20and%20updates%20them%20as%20necessary.%20%20FMR%20Bulletins%20are%20available%20at:" TargetMode="External"/><Relationship Id="rId10" Type="http://schemas.openxmlformats.org/officeDocument/2006/relationships/hyperlink" Target="mailto:derrick.miliner@gs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http://www.dhs.gov/files/programs/editorial_0827.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5016B-4C8F-4C64-9599-8A6687D4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DerrickKMiliner</dc:creator>
  <cp:lastModifiedBy>DerrickKMiliner</cp:lastModifiedBy>
  <cp:revision>2</cp:revision>
  <cp:lastPrinted>2013-04-04T17:40:00Z</cp:lastPrinted>
  <dcterms:created xsi:type="dcterms:W3CDTF">2013-04-24T16:34:00Z</dcterms:created>
  <dcterms:modified xsi:type="dcterms:W3CDTF">2013-04-24T16:34:00Z</dcterms:modified>
</cp:coreProperties>
</file>